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5D6D4" w14:textId="77777777" w:rsidR="005E01CF" w:rsidRPr="007C7093" w:rsidRDefault="005021F6" w:rsidP="00E61072">
      <w:pPr>
        <w:pStyle w:val="Heading1"/>
        <w:spacing w:before="0"/>
        <w:ind w:left="283" w:right="2154"/>
        <w:jc w:val="right"/>
        <w:rPr>
          <w:rFonts w:asciiTheme="minorBidi" w:hAnsiTheme="minorBidi" w:cstheme="minorBidi"/>
          <w:color w:val="395D75"/>
          <w:spacing w:val="-48"/>
          <w:sz w:val="64"/>
          <w:szCs w:val="64"/>
        </w:rPr>
      </w:pPr>
      <w:r w:rsidRPr="007C7093">
        <w:rPr>
          <w:rFonts w:asciiTheme="minorBidi" w:hAnsiTheme="minorBidi" w:cstheme="minorBidi"/>
          <w:b w:val="0"/>
          <w:noProof/>
          <w:color w:val="395D75"/>
          <w:sz w:val="64"/>
          <w:szCs w:val="64"/>
        </w:rPr>
        <w:drawing>
          <wp:anchor distT="0" distB="0" distL="114300" distR="114300" simplePos="0" relativeHeight="251659264" behindDoc="0" locked="0" layoutInCell="1" allowOverlap="1" wp14:anchorId="4EA76DA6" wp14:editId="358898AB">
            <wp:simplePos x="0" y="0"/>
            <wp:positionH relativeFrom="column">
              <wp:posOffset>5601698</wp:posOffset>
            </wp:positionH>
            <wp:positionV relativeFrom="paragraph">
              <wp:posOffset>-104775</wp:posOffset>
            </wp:positionV>
            <wp:extent cx="1136286" cy="1162800"/>
            <wp:effectExtent l="0" t="0" r="0" b="571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6286" cy="116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01CF" w:rsidRPr="007C7093">
        <w:rPr>
          <w:color w:val="395D75"/>
          <w:sz w:val="64"/>
          <w:szCs w:val="64"/>
          <w:rtl/>
        </w:rPr>
        <w:t xml:space="preserve"> </w:t>
      </w:r>
      <w:r w:rsidR="005E01CF" w:rsidRPr="007C7093">
        <w:rPr>
          <w:rFonts w:asciiTheme="minorBidi" w:hAnsiTheme="minorBidi"/>
          <w:b w:val="0"/>
          <w:noProof/>
          <w:color w:val="395D75"/>
          <w:sz w:val="64"/>
          <w:szCs w:val="64"/>
          <w:rtl/>
        </w:rPr>
        <w:t>إدارة معلومات الحوادث الأمنية</w:t>
      </w:r>
    </w:p>
    <w:p w14:paraId="68BEC521" w14:textId="77777777" w:rsidR="00BE15B1" w:rsidRPr="00BE15B1" w:rsidRDefault="00BE15B1" w:rsidP="00BE15B1">
      <w:pPr>
        <w:bidi/>
        <w:adjustRightInd w:val="0"/>
        <w:ind w:left="2268" w:right="567"/>
        <w:rPr>
          <w:rFonts w:ascii="Sakkal Majalla" w:hAnsi="Sakkal Majalla" w:cs="Sakkal Majalla"/>
          <w:b/>
          <w:bCs/>
          <w:color w:val="E36639"/>
          <w:sz w:val="56"/>
          <w:szCs w:val="56"/>
          <w:rtl/>
        </w:rPr>
      </w:pPr>
      <w:r w:rsidRPr="00BE15B1">
        <w:rPr>
          <w:rFonts w:ascii="Sakkal Majalla" w:hAnsi="Sakkal Majalla" w:cs="Sakkal Majalla" w:hint="eastAsia"/>
          <w:b/>
          <w:bCs/>
          <w:color w:val="E36639"/>
          <w:sz w:val="56"/>
          <w:szCs w:val="56"/>
          <w:rtl/>
        </w:rPr>
        <w:t>قالب</w:t>
      </w:r>
      <w:r w:rsidRPr="00BE15B1">
        <w:rPr>
          <w:rFonts w:ascii="Sakkal Majalla" w:hAnsi="Sakkal Majalla" w:cs="Sakkal Majalla"/>
          <w:b/>
          <w:bCs/>
          <w:color w:val="E36639"/>
          <w:sz w:val="56"/>
          <w:szCs w:val="56"/>
          <w:rtl/>
        </w:rPr>
        <w:t xml:space="preserve"> </w:t>
      </w:r>
      <w:r w:rsidRPr="00BE15B1">
        <w:rPr>
          <w:rFonts w:ascii="Sakkal Majalla" w:hAnsi="Sakkal Majalla" w:cs="Sakkal Majalla" w:hint="eastAsia"/>
          <w:b/>
          <w:bCs/>
          <w:color w:val="E36639"/>
          <w:sz w:val="56"/>
          <w:szCs w:val="56"/>
          <w:rtl/>
        </w:rPr>
        <w:t>التنبيه</w:t>
      </w:r>
      <w:r w:rsidRPr="00BE15B1">
        <w:rPr>
          <w:rFonts w:ascii="Sakkal Majalla" w:hAnsi="Sakkal Majalla" w:cs="Sakkal Majalla"/>
          <w:b/>
          <w:bCs/>
          <w:color w:val="E36639"/>
          <w:sz w:val="56"/>
          <w:szCs w:val="56"/>
          <w:rtl/>
        </w:rPr>
        <w:t xml:space="preserve"> </w:t>
      </w:r>
      <w:r w:rsidRPr="00BE15B1">
        <w:rPr>
          <w:rFonts w:ascii="Sakkal Majalla" w:hAnsi="Sakkal Majalla" w:cs="Sakkal Majalla" w:hint="eastAsia"/>
          <w:b/>
          <w:bCs/>
          <w:color w:val="E36639"/>
          <w:sz w:val="56"/>
          <w:szCs w:val="56"/>
          <w:rtl/>
        </w:rPr>
        <w:t>بالحادث</w:t>
      </w:r>
    </w:p>
    <w:p w14:paraId="0A9EB9CF" w14:textId="77777777" w:rsidR="00A17481" w:rsidRPr="00500026" w:rsidRDefault="00A17481">
      <w:pPr>
        <w:pStyle w:val="BodyText"/>
        <w:rPr>
          <w:rFonts w:asciiTheme="minorBidi" w:hAnsiTheme="minorBidi" w:cstheme="minorBidi"/>
          <w:b/>
          <w:sz w:val="20"/>
        </w:rPr>
      </w:pPr>
    </w:p>
    <w:p w14:paraId="7B5E3224" w14:textId="77777777" w:rsidR="00500026" w:rsidRPr="00500026" w:rsidRDefault="00500026">
      <w:pPr>
        <w:pStyle w:val="BodyText"/>
        <w:spacing w:before="2"/>
        <w:rPr>
          <w:rFonts w:asciiTheme="minorBidi" w:hAnsiTheme="minorBidi" w:cstheme="minorBidi"/>
          <w:b/>
        </w:rPr>
      </w:pPr>
    </w:p>
    <w:tbl>
      <w:tblPr>
        <w:tblW w:w="0" w:type="auto"/>
        <w:tblInd w:w="280" w:type="dxa"/>
        <w:tblBorders>
          <w:top w:val="single" w:sz="8" w:space="0" w:color="395D75"/>
          <w:left w:val="single" w:sz="8" w:space="0" w:color="395D75"/>
          <w:bottom w:val="single" w:sz="8" w:space="0" w:color="395D75"/>
          <w:right w:val="single" w:sz="8" w:space="0" w:color="395D75"/>
          <w:insideH w:val="single" w:sz="8" w:space="0" w:color="395D75"/>
          <w:insideV w:val="single" w:sz="8" w:space="0" w:color="395D75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00"/>
      </w:tblGrid>
      <w:tr w:rsidR="005C3069" w:rsidRPr="00500026" w14:paraId="2ECED4FD" w14:textId="77777777" w:rsidTr="007C7093">
        <w:trPr>
          <w:trHeight w:val="2044"/>
        </w:trPr>
        <w:tc>
          <w:tcPr>
            <w:tcW w:w="10200" w:type="dxa"/>
            <w:shd w:val="clear" w:color="auto" w:fill="C9E2ED"/>
          </w:tcPr>
          <w:p w14:paraId="5AA68939" w14:textId="77777777" w:rsidR="00E61072" w:rsidRPr="00E61072" w:rsidRDefault="00E61072" w:rsidP="00E61072">
            <w:pPr>
              <w:bidi/>
              <w:adjustRightInd w:val="0"/>
              <w:spacing w:before="120"/>
              <w:ind w:left="283" w:right="567"/>
              <w:rPr>
                <w:rFonts w:ascii="Sakkal Majalla" w:hAnsi="Sakkal Majalla" w:cs="Sakkal Majalla"/>
                <w:b/>
                <w:bCs/>
                <w:color w:val="000000" w:themeColor="text1"/>
                <w:sz w:val="32"/>
                <w:szCs w:val="32"/>
                <w:rtl/>
              </w:rPr>
            </w:pPr>
            <w:r w:rsidRPr="00E61072">
              <w:rPr>
                <w:rFonts w:ascii="Sakkal Majalla" w:hAnsi="Sakkal Majalla" w:cs="Sakkal Majalla" w:hint="eastAsia"/>
                <w:b/>
                <w:bCs/>
                <w:color w:val="000000" w:themeColor="text1"/>
                <w:sz w:val="36"/>
                <w:szCs w:val="36"/>
                <w:rtl/>
              </w:rPr>
              <w:t>المعلومات</w:t>
            </w:r>
            <w:r w:rsidRPr="00E61072">
              <w:rPr>
                <w:rFonts w:ascii="Sakkal Majalla" w:hAnsi="Sakkal Majalla" w:cs="Sakkal Majalla"/>
                <w:b/>
                <w:bCs/>
                <w:color w:val="000000" w:themeColor="text1"/>
                <w:sz w:val="36"/>
                <w:szCs w:val="36"/>
                <w:rtl/>
              </w:rPr>
              <w:t xml:space="preserve"> </w:t>
            </w:r>
            <w:r w:rsidRPr="00E61072">
              <w:rPr>
                <w:rFonts w:ascii="Sakkal Majalla" w:hAnsi="Sakkal Majalla" w:cs="Sakkal Majalla" w:hint="eastAsia"/>
                <w:b/>
                <w:bCs/>
                <w:color w:val="000000" w:themeColor="text1"/>
                <w:sz w:val="36"/>
                <w:szCs w:val="36"/>
                <w:rtl/>
              </w:rPr>
              <w:t>الأساسية</w:t>
            </w:r>
            <w:r w:rsidRPr="00E61072">
              <w:rPr>
                <w:rFonts w:ascii="Sakkal Majalla" w:hAnsi="Sakkal Majalla" w:cs="Sakkal Majalla"/>
                <w:b/>
                <w:bCs/>
                <w:color w:val="000000" w:themeColor="text1"/>
                <w:sz w:val="36"/>
                <w:szCs w:val="36"/>
                <w:rtl/>
              </w:rPr>
              <w:t xml:space="preserve"> </w:t>
            </w:r>
            <w:r w:rsidRPr="00E61072">
              <w:rPr>
                <w:rFonts w:ascii="Sakkal Majalla" w:hAnsi="Sakkal Majalla" w:cs="Sakkal Majalla" w:hint="eastAsia"/>
                <w:b/>
                <w:bCs/>
                <w:color w:val="000000" w:themeColor="text1"/>
                <w:sz w:val="36"/>
                <w:szCs w:val="36"/>
                <w:rtl/>
              </w:rPr>
              <w:t>المطلوب</w:t>
            </w:r>
            <w:r w:rsidRPr="00E61072">
              <w:rPr>
                <w:rFonts w:ascii="Sakkal Majalla" w:hAnsi="Sakkal Majalla" w:cs="Sakkal Majalla"/>
                <w:b/>
                <w:bCs/>
                <w:color w:val="000000" w:themeColor="text1"/>
                <w:sz w:val="36"/>
                <w:szCs w:val="36"/>
                <w:rtl/>
              </w:rPr>
              <w:t xml:space="preserve"> </w:t>
            </w:r>
            <w:r w:rsidRPr="00E61072">
              <w:rPr>
                <w:rFonts w:ascii="Sakkal Majalla" w:hAnsi="Sakkal Majalla" w:cs="Sakkal Majalla" w:hint="eastAsia"/>
                <w:b/>
                <w:bCs/>
                <w:color w:val="000000" w:themeColor="text1"/>
                <w:sz w:val="36"/>
                <w:szCs w:val="36"/>
                <w:rtl/>
              </w:rPr>
              <w:t>تضمينها</w:t>
            </w:r>
            <w:r w:rsidRPr="00E61072">
              <w:rPr>
                <w:rFonts w:ascii="Sakkal Majalla" w:hAnsi="Sakkal Majalla" w:cs="Sakkal Majalla"/>
                <w:b/>
                <w:bCs/>
                <w:color w:val="000000" w:themeColor="text1"/>
                <w:sz w:val="36"/>
                <w:szCs w:val="36"/>
                <w:rtl/>
              </w:rPr>
              <w:t xml:space="preserve"> </w:t>
            </w:r>
            <w:r w:rsidRPr="00E61072">
              <w:rPr>
                <w:rFonts w:ascii="Sakkal Majalla" w:hAnsi="Sakkal Majalla" w:cs="Sakkal Majalla" w:hint="eastAsia"/>
                <w:b/>
                <w:bCs/>
                <w:color w:val="000000" w:themeColor="text1"/>
                <w:sz w:val="36"/>
                <w:szCs w:val="36"/>
                <w:rtl/>
              </w:rPr>
              <w:t>في</w:t>
            </w:r>
            <w:r w:rsidRPr="00E61072">
              <w:rPr>
                <w:rFonts w:ascii="Sakkal Majalla" w:hAnsi="Sakkal Majalla" w:cs="Sakkal Majalla"/>
                <w:b/>
                <w:bCs/>
                <w:color w:val="000000" w:themeColor="text1"/>
                <w:sz w:val="36"/>
                <w:szCs w:val="36"/>
                <w:rtl/>
              </w:rPr>
              <w:t xml:space="preserve"> </w:t>
            </w:r>
            <w:r w:rsidRPr="00E61072">
              <w:rPr>
                <w:rFonts w:ascii="Sakkal Majalla" w:hAnsi="Sakkal Majalla" w:cs="Sakkal Majalla" w:hint="eastAsia"/>
                <w:b/>
                <w:bCs/>
                <w:color w:val="000000" w:themeColor="text1"/>
                <w:sz w:val="36"/>
                <w:szCs w:val="36"/>
                <w:rtl/>
              </w:rPr>
              <w:t>أي</w:t>
            </w:r>
            <w:r w:rsidRPr="00E61072">
              <w:rPr>
                <w:rFonts w:ascii="Sakkal Majalla" w:hAnsi="Sakkal Majalla" w:cs="Sakkal Majalla"/>
                <w:b/>
                <w:bCs/>
                <w:color w:val="000000" w:themeColor="text1"/>
                <w:sz w:val="36"/>
                <w:szCs w:val="36"/>
                <w:rtl/>
              </w:rPr>
              <w:t xml:space="preserve"> </w:t>
            </w:r>
            <w:r w:rsidRPr="00E61072">
              <w:rPr>
                <w:rFonts w:ascii="Sakkal Majalla" w:hAnsi="Sakkal Majalla" w:cs="Sakkal Majalla" w:hint="eastAsia"/>
                <w:b/>
                <w:bCs/>
                <w:color w:val="000000" w:themeColor="text1"/>
                <w:sz w:val="36"/>
                <w:szCs w:val="36"/>
                <w:rtl/>
              </w:rPr>
              <w:t>تنبيه</w:t>
            </w:r>
            <w:r w:rsidRPr="00E61072">
              <w:rPr>
                <w:rFonts w:ascii="Sakkal Majalla" w:hAnsi="Sakkal Majalla" w:cs="Sakkal Majalla"/>
                <w:b/>
                <w:bCs/>
                <w:color w:val="000000" w:themeColor="text1"/>
                <w:sz w:val="36"/>
                <w:szCs w:val="36"/>
                <w:rtl/>
              </w:rPr>
              <w:t xml:space="preserve"> </w:t>
            </w:r>
            <w:r w:rsidRPr="00E61072">
              <w:rPr>
                <w:rFonts w:ascii="Sakkal Majalla" w:hAnsi="Sakkal Majalla" w:cs="Sakkal Majalla" w:hint="eastAsia"/>
                <w:b/>
                <w:bCs/>
                <w:color w:val="000000" w:themeColor="text1"/>
                <w:sz w:val="36"/>
                <w:szCs w:val="36"/>
                <w:rtl/>
              </w:rPr>
              <w:t>بحادث</w:t>
            </w:r>
            <w:r w:rsidRPr="00E61072">
              <w:rPr>
                <w:rFonts w:ascii="Sakkal Majalla" w:hAnsi="Sakkal Majalla" w:cs="Sakkal Majalla"/>
                <w:b/>
                <w:bCs/>
                <w:color w:val="000000" w:themeColor="text1"/>
                <w:sz w:val="36"/>
                <w:szCs w:val="36"/>
                <w:rtl/>
              </w:rPr>
              <w:t>:</w:t>
            </w:r>
          </w:p>
          <w:p w14:paraId="41EB3097" w14:textId="77777777" w:rsidR="00E61072" w:rsidRPr="00E61072" w:rsidRDefault="00E61072" w:rsidP="00E61072">
            <w:pPr>
              <w:bidi/>
              <w:adjustRightInd w:val="0"/>
              <w:spacing w:before="10"/>
              <w:ind w:left="283" w:right="567"/>
              <w:rPr>
                <w:rFonts w:ascii="Sakkal Majalla" w:hAnsi="Sakkal Majalla" w:cs="Sakkal Majalla"/>
                <w:color w:val="000000" w:themeColor="text1"/>
                <w:sz w:val="32"/>
                <w:szCs w:val="32"/>
                <w:rtl/>
              </w:rPr>
            </w:pPr>
            <w:r w:rsidRPr="00E61072">
              <w:rPr>
                <w:rFonts w:ascii="Sakkal Majalla" w:hAnsi="Sakkal Majalla" w:cs="Sakkal Majalla" w:hint="eastAsia"/>
                <w:color w:val="000000" w:themeColor="text1"/>
                <w:sz w:val="32"/>
                <w:szCs w:val="32"/>
                <w:rtl/>
              </w:rPr>
              <w:t>•</w:t>
            </w:r>
            <w:r w:rsidRPr="00E61072">
              <w:rPr>
                <w:rFonts w:ascii="Sakkal Majalla" w:hAnsi="Sakkal Majalla" w:cs="Sakkal Majalla"/>
                <w:color w:val="000000" w:themeColor="text1"/>
                <w:sz w:val="32"/>
                <w:szCs w:val="32"/>
                <w:rtl/>
              </w:rPr>
              <w:t xml:space="preserve"> </w:t>
            </w:r>
            <w:r w:rsidRPr="00E61072">
              <w:rPr>
                <w:rFonts w:ascii="Sakkal Majalla" w:hAnsi="Sakkal Majalla" w:cs="Sakkal Majalla" w:hint="eastAsia"/>
                <w:color w:val="000000" w:themeColor="text1"/>
                <w:sz w:val="32"/>
                <w:szCs w:val="32"/>
                <w:rtl/>
              </w:rPr>
              <w:t>أسئلة</w:t>
            </w:r>
            <w:r w:rsidRPr="00E61072">
              <w:rPr>
                <w:rFonts w:ascii="Sakkal Majalla" w:hAnsi="Sakkal Majalla" w:cs="Sakkal Majalla"/>
                <w:color w:val="000000" w:themeColor="text1"/>
                <w:sz w:val="32"/>
                <w:szCs w:val="32"/>
                <w:rtl/>
              </w:rPr>
              <w:t xml:space="preserve"> </w:t>
            </w:r>
            <w:r w:rsidRPr="00E61072">
              <w:rPr>
                <w:rFonts w:ascii="Sakkal Majalla" w:hAnsi="Sakkal Majalla" w:cs="Sakkal Majalla" w:hint="eastAsia"/>
                <w:color w:val="000000" w:themeColor="text1"/>
                <w:sz w:val="32"/>
                <w:szCs w:val="32"/>
                <w:rtl/>
              </w:rPr>
              <w:t>متى</w:t>
            </w:r>
            <w:r w:rsidRPr="00E61072">
              <w:rPr>
                <w:rFonts w:ascii="Sakkal Majalla" w:hAnsi="Sakkal Majalla" w:cs="Sakkal Majalla"/>
                <w:color w:val="000000" w:themeColor="text1"/>
                <w:sz w:val="32"/>
                <w:szCs w:val="32"/>
                <w:rtl/>
              </w:rPr>
              <w:t xml:space="preserve"> </w:t>
            </w:r>
            <w:r w:rsidRPr="00E61072">
              <w:rPr>
                <w:rFonts w:ascii="Sakkal Majalla" w:hAnsi="Sakkal Majalla" w:cs="Sakkal Majalla" w:hint="eastAsia"/>
                <w:color w:val="000000" w:themeColor="text1"/>
                <w:sz w:val="32"/>
                <w:szCs w:val="32"/>
                <w:rtl/>
              </w:rPr>
              <w:t>وأين</w:t>
            </w:r>
            <w:r w:rsidRPr="00E61072">
              <w:rPr>
                <w:rFonts w:ascii="Sakkal Majalla" w:hAnsi="Sakkal Majalla" w:cs="Sakkal Majalla"/>
                <w:color w:val="000000" w:themeColor="text1"/>
                <w:sz w:val="32"/>
                <w:szCs w:val="32"/>
                <w:rtl/>
              </w:rPr>
              <w:t xml:space="preserve"> </w:t>
            </w:r>
            <w:r w:rsidRPr="00E61072">
              <w:rPr>
                <w:rFonts w:ascii="Sakkal Majalla" w:hAnsi="Sakkal Majalla" w:cs="Sakkal Majalla" w:hint="eastAsia"/>
                <w:color w:val="000000" w:themeColor="text1"/>
                <w:sz w:val="32"/>
                <w:szCs w:val="32"/>
                <w:rtl/>
              </w:rPr>
              <w:t>وماذا</w:t>
            </w:r>
            <w:r w:rsidRPr="00E61072">
              <w:rPr>
                <w:rFonts w:ascii="Sakkal Majalla" w:hAnsi="Sakkal Majalla" w:cs="Sakkal Majalla"/>
                <w:color w:val="000000" w:themeColor="text1"/>
                <w:sz w:val="32"/>
                <w:szCs w:val="32"/>
                <w:rtl/>
              </w:rPr>
              <w:t xml:space="preserve"> - </w:t>
            </w:r>
            <w:r w:rsidRPr="00E61072">
              <w:rPr>
                <w:rFonts w:ascii="Sakkal Majalla" w:hAnsi="Sakkal Majalla" w:cs="Sakkal Majalla" w:hint="eastAsia"/>
                <w:color w:val="000000" w:themeColor="text1"/>
                <w:sz w:val="32"/>
                <w:szCs w:val="32"/>
                <w:rtl/>
              </w:rPr>
              <w:t>أسئلة</w:t>
            </w:r>
            <w:r w:rsidRPr="00E61072">
              <w:rPr>
                <w:rFonts w:ascii="Sakkal Majalla" w:hAnsi="Sakkal Majalla" w:cs="Sakkal Majalla"/>
                <w:color w:val="000000" w:themeColor="text1"/>
                <w:sz w:val="32"/>
                <w:szCs w:val="32"/>
                <w:rtl/>
              </w:rPr>
              <w:t xml:space="preserve"> </w:t>
            </w:r>
            <w:r w:rsidRPr="00E61072">
              <w:rPr>
                <w:rFonts w:ascii="Sakkal Majalla" w:hAnsi="Sakkal Majalla" w:cs="Sakkal Majalla" w:hint="eastAsia"/>
                <w:color w:val="000000" w:themeColor="text1"/>
                <w:sz w:val="32"/>
                <w:szCs w:val="32"/>
                <w:rtl/>
              </w:rPr>
              <w:t>متى</w:t>
            </w:r>
            <w:r w:rsidRPr="00E61072">
              <w:rPr>
                <w:rFonts w:ascii="Sakkal Majalla" w:hAnsi="Sakkal Majalla" w:cs="Sakkal Majalla"/>
                <w:color w:val="000000" w:themeColor="text1"/>
                <w:sz w:val="32"/>
                <w:szCs w:val="32"/>
                <w:rtl/>
              </w:rPr>
              <w:t xml:space="preserve"> </w:t>
            </w:r>
            <w:r w:rsidRPr="00E61072">
              <w:rPr>
                <w:rFonts w:ascii="Sakkal Majalla" w:hAnsi="Sakkal Majalla" w:cs="Sakkal Majalla" w:hint="eastAsia"/>
                <w:color w:val="000000" w:themeColor="text1"/>
                <w:sz w:val="32"/>
                <w:szCs w:val="32"/>
                <w:rtl/>
              </w:rPr>
              <w:t>وأين</w:t>
            </w:r>
            <w:r w:rsidRPr="00E61072">
              <w:rPr>
                <w:rFonts w:ascii="Sakkal Majalla" w:hAnsi="Sakkal Majalla" w:cs="Sakkal Majalla"/>
                <w:color w:val="000000" w:themeColor="text1"/>
                <w:sz w:val="32"/>
                <w:szCs w:val="32"/>
                <w:rtl/>
              </w:rPr>
              <w:t xml:space="preserve"> </w:t>
            </w:r>
            <w:r w:rsidRPr="00E61072">
              <w:rPr>
                <w:rFonts w:ascii="Sakkal Majalla" w:hAnsi="Sakkal Majalla" w:cs="Sakkal Majalla" w:hint="eastAsia"/>
                <w:color w:val="000000" w:themeColor="text1"/>
                <w:sz w:val="32"/>
                <w:szCs w:val="32"/>
                <w:rtl/>
              </w:rPr>
              <w:t>وماذا</w:t>
            </w:r>
            <w:r w:rsidRPr="00E61072">
              <w:rPr>
                <w:rFonts w:ascii="Sakkal Majalla" w:hAnsi="Sakkal Majalla" w:cs="Sakkal Majalla"/>
                <w:color w:val="000000" w:themeColor="text1"/>
                <w:sz w:val="32"/>
                <w:szCs w:val="32"/>
                <w:rtl/>
              </w:rPr>
              <w:t xml:space="preserve"> </w:t>
            </w:r>
            <w:r w:rsidRPr="00E61072">
              <w:rPr>
                <w:rFonts w:ascii="Sakkal Majalla" w:hAnsi="Sakkal Majalla" w:cs="Sakkal Majalla" w:hint="eastAsia"/>
                <w:color w:val="000000" w:themeColor="text1"/>
                <w:sz w:val="32"/>
                <w:szCs w:val="32"/>
                <w:rtl/>
              </w:rPr>
              <w:t>حدث</w:t>
            </w:r>
          </w:p>
          <w:p w14:paraId="76B3E55F" w14:textId="77777777" w:rsidR="00E61072" w:rsidRPr="00E61072" w:rsidRDefault="00E61072" w:rsidP="00E61072">
            <w:pPr>
              <w:bidi/>
              <w:adjustRightInd w:val="0"/>
              <w:spacing w:before="10"/>
              <w:ind w:left="283" w:right="567"/>
              <w:rPr>
                <w:rFonts w:ascii="Sakkal Majalla" w:hAnsi="Sakkal Majalla" w:cs="Sakkal Majalla"/>
                <w:color w:val="000000" w:themeColor="text1"/>
                <w:sz w:val="32"/>
                <w:szCs w:val="32"/>
                <w:rtl/>
              </w:rPr>
            </w:pPr>
            <w:r w:rsidRPr="00E61072">
              <w:rPr>
                <w:rFonts w:ascii="Sakkal Majalla" w:hAnsi="Sakkal Majalla" w:cs="Sakkal Majalla" w:hint="eastAsia"/>
                <w:color w:val="000000" w:themeColor="text1"/>
                <w:sz w:val="32"/>
                <w:szCs w:val="32"/>
                <w:rtl/>
              </w:rPr>
              <w:t>•</w:t>
            </w:r>
            <w:r w:rsidRPr="00E61072">
              <w:rPr>
                <w:rFonts w:ascii="Sakkal Majalla" w:hAnsi="Sakkal Majalla" w:cs="Sakkal Majalla"/>
                <w:color w:val="000000" w:themeColor="text1"/>
                <w:sz w:val="32"/>
                <w:szCs w:val="32"/>
                <w:rtl/>
              </w:rPr>
              <w:t xml:space="preserve"> </w:t>
            </w:r>
            <w:r w:rsidRPr="00E61072">
              <w:rPr>
                <w:rFonts w:ascii="Sakkal Majalla" w:hAnsi="Sakkal Majalla" w:cs="Sakkal Majalla" w:hint="eastAsia"/>
                <w:color w:val="000000" w:themeColor="text1"/>
                <w:sz w:val="32"/>
                <w:szCs w:val="32"/>
                <w:rtl/>
              </w:rPr>
              <w:t>فئة</w:t>
            </w:r>
            <w:r w:rsidRPr="00E61072">
              <w:rPr>
                <w:rFonts w:ascii="Sakkal Majalla" w:hAnsi="Sakkal Majalla" w:cs="Sakkal Majalla"/>
                <w:color w:val="000000" w:themeColor="text1"/>
                <w:sz w:val="32"/>
                <w:szCs w:val="32"/>
                <w:rtl/>
              </w:rPr>
              <w:t xml:space="preserve"> </w:t>
            </w:r>
            <w:r w:rsidRPr="00E61072">
              <w:rPr>
                <w:rFonts w:ascii="Sakkal Majalla" w:hAnsi="Sakkal Majalla" w:cs="Sakkal Majalla" w:hint="eastAsia"/>
                <w:color w:val="000000" w:themeColor="text1"/>
                <w:sz w:val="32"/>
                <w:szCs w:val="32"/>
                <w:rtl/>
              </w:rPr>
              <w:t>الحادث</w:t>
            </w:r>
          </w:p>
          <w:p w14:paraId="6E736984" w14:textId="77777777" w:rsidR="00E61072" w:rsidRPr="00E61072" w:rsidRDefault="00E61072" w:rsidP="00E61072">
            <w:pPr>
              <w:bidi/>
              <w:adjustRightInd w:val="0"/>
              <w:spacing w:before="10"/>
              <w:ind w:left="283" w:right="567"/>
              <w:rPr>
                <w:rFonts w:ascii="Sakkal Majalla" w:hAnsi="Sakkal Majalla" w:cs="Sakkal Majalla"/>
                <w:color w:val="000000" w:themeColor="text1"/>
                <w:sz w:val="32"/>
                <w:szCs w:val="32"/>
                <w:rtl/>
              </w:rPr>
            </w:pPr>
            <w:r w:rsidRPr="00E61072">
              <w:rPr>
                <w:rFonts w:ascii="Sakkal Majalla" w:hAnsi="Sakkal Majalla" w:cs="Sakkal Majalla" w:hint="eastAsia"/>
                <w:color w:val="000000" w:themeColor="text1"/>
                <w:sz w:val="32"/>
                <w:szCs w:val="32"/>
                <w:rtl/>
              </w:rPr>
              <w:t>•</w:t>
            </w:r>
            <w:r w:rsidRPr="00E61072">
              <w:rPr>
                <w:rFonts w:ascii="Sakkal Majalla" w:hAnsi="Sakkal Majalla" w:cs="Sakkal Majalla"/>
                <w:color w:val="000000" w:themeColor="text1"/>
                <w:sz w:val="32"/>
                <w:szCs w:val="32"/>
                <w:rtl/>
              </w:rPr>
              <w:t xml:space="preserve"> </w:t>
            </w:r>
            <w:r w:rsidRPr="00E61072">
              <w:rPr>
                <w:rFonts w:ascii="Sakkal Majalla" w:hAnsi="Sakkal Majalla" w:cs="Sakkal Majalla" w:hint="eastAsia"/>
                <w:color w:val="000000" w:themeColor="text1"/>
                <w:sz w:val="32"/>
                <w:szCs w:val="32"/>
                <w:rtl/>
              </w:rPr>
              <w:t>الرقم</w:t>
            </w:r>
            <w:r w:rsidRPr="00E61072">
              <w:rPr>
                <w:rFonts w:ascii="Sakkal Majalla" w:hAnsi="Sakkal Majalla" w:cs="Sakkal Majalla"/>
                <w:color w:val="000000" w:themeColor="text1"/>
                <w:sz w:val="32"/>
                <w:szCs w:val="32"/>
                <w:rtl/>
              </w:rPr>
              <w:t xml:space="preserve"> </w:t>
            </w:r>
            <w:r w:rsidRPr="00E61072">
              <w:rPr>
                <w:rFonts w:ascii="Sakkal Majalla" w:hAnsi="Sakkal Majalla" w:cs="Sakkal Majalla" w:hint="eastAsia"/>
                <w:color w:val="000000" w:themeColor="text1"/>
                <w:sz w:val="32"/>
                <w:szCs w:val="32"/>
                <w:rtl/>
              </w:rPr>
              <w:t>المرجعي</w:t>
            </w:r>
          </w:p>
          <w:p w14:paraId="5CA3DE78" w14:textId="77777777" w:rsidR="00E61072" w:rsidRPr="00E61072" w:rsidRDefault="00E61072" w:rsidP="00E61072">
            <w:pPr>
              <w:bidi/>
              <w:adjustRightInd w:val="0"/>
              <w:spacing w:before="10"/>
              <w:ind w:left="283" w:right="567"/>
              <w:rPr>
                <w:rFonts w:ascii="Sakkal Majalla" w:hAnsi="Sakkal Majalla" w:cs="Sakkal Majalla"/>
                <w:color w:val="000000" w:themeColor="text1"/>
                <w:sz w:val="32"/>
                <w:szCs w:val="32"/>
                <w:rtl/>
              </w:rPr>
            </w:pPr>
            <w:r w:rsidRPr="00E61072">
              <w:rPr>
                <w:rFonts w:ascii="Sakkal Majalla" w:hAnsi="Sakkal Majalla" w:cs="Sakkal Majalla" w:hint="eastAsia"/>
                <w:color w:val="000000" w:themeColor="text1"/>
                <w:sz w:val="32"/>
                <w:szCs w:val="32"/>
                <w:rtl/>
              </w:rPr>
              <w:t>•</w:t>
            </w:r>
            <w:r w:rsidRPr="00E61072">
              <w:rPr>
                <w:rFonts w:ascii="Sakkal Majalla" w:hAnsi="Sakkal Majalla" w:cs="Sakkal Majalla"/>
                <w:color w:val="000000" w:themeColor="text1"/>
                <w:sz w:val="32"/>
                <w:szCs w:val="32"/>
                <w:rtl/>
              </w:rPr>
              <w:t xml:space="preserve"> القيمة المضافة - تقديم التعليقات أو التحليل أو المشورة، عند الاقتضاء. </w:t>
            </w:r>
          </w:p>
          <w:p w14:paraId="16E37366" w14:textId="57E0804A" w:rsidR="005C3069" w:rsidRPr="00500026" w:rsidRDefault="005C3069" w:rsidP="00E61072">
            <w:pPr>
              <w:pStyle w:val="TableParagraph"/>
              <w:tabs>
                <w:tab w:val="left" w:pos="1169"/>
                <w:tab w:val="left" w:pos="1170"/>
              </w:tabs>
              <w:spacing w:before="34"/>
              <w:ind w:left="1170"/>
              <w:rPr>
                <w:rFonts w:asciiTheme="minorBidi" w:hAnsiTheme="minorBidi" w:cstheme="minorBidi"/>
                <w:sz w:val="24"/>
              </w:rPr>
            </w:pPr>
          </w:p>
        </w:tc>
      </w:tr>
    </w:tbl>
    <w:p w14:paraId="4FCDCBF2" w14:textId="77777777" w:rsidR="005C3069" w:rsidRPr="00500026" w:rsidRDefault="005C3069" w:rsidP="005021F6">
      <w:pPr>
        <w:pStyle w:val="BodyText"/>
        <w:spacing w:before="120" w:after="1"/>
        <w:rPr>
          <w:rFonts w:asciiTheme="minorBidi" w:hAnsiTheme="minorBidi" w:cstheme="minorBidi"/>
          <w:b/>
          <w:sz w:val="15"/>
        </w:rPr>
      </w:pPr>
    </w:p>
    <w:tbl>
      <w:tblPr>
        <w:tblW w:w="0" w:type="auto"/>
        <w:tblInd w:w="290" w:type="dxa"/>
        <w:tblBorders>
          <w:top w:val="single" w:sz="8" w:space="0" w:color="395D75"/>
          <w:left w:val="single" w:sz="8" w:space="0" w:color="395D75"/>
          <w:bottom w:val="single" w:sz="8" w:space="0" w:color="395D75"/>
          <w:right w:val="single" w:sz="8" w:space="0" w:color="395D75"/>
          <w:insideH w:val="single" w:sz="8" w:space="0" w:color="395D75"/>
          <w:insideV w:val="single" w:sz="8" w:space="0" w:color="395D75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80"/>
        <w:gridCol w:w="2400"/>
      </w:tblGrid>
      <w:tr w:rsidR="005C3069" w:rsidRPr="00500026" w14:paraId="52864C80" w14:textId="77777777" w:rsidTr="004132D2">
        <w:trPr>
          <w:trHeight w:val="737"/>
        </w:trPr>
        <w:tc>
          <w:tcPr>
            <w:tcW w:w="10180" w:type="dxa"/>
            <w:gridSpan w:val="2"/>
            <w:shd w:val="clear" w:color="auto" w:fill="C9E2ED"/>
          </w:tcPr>
          <w:p w14:paraId="2515DB2E" w14:textId="0B614730" w:rsidR="005C3069" w:rsidRPr="001F5926" w:rsidRDefault="005A3F6E" w:rsidP="007C7093">
            <w:pPr>
              <w:bidi/>
              <w:adjustRightInd w:val="0"/>
              <w:spacing w:before="80" w:after="80"/>
              <w:ind w:left="283" w:right="283"/>
              <w:rPr>
                <w:rFonts w:ascii="Sakkal Majalla" w:hAnsi="Sakkal Majalla" w:cs="Sakkal Majalla"/>
                <w:color w:val="000000"/>
                <w:sz w:val="28"/>
                <w:szCs w:val="28"/>
              </w:rPr>
            </w:pPr>
            <w:r w:rsidRPr="001F5926">
              <w:rPr>
                <w:rFonts w:ascii="Sakkal Majalla" w:hAnsi="Sakkal Majalla" w:cs="Sakkal Majalla" w:hint="eastAsia"/>
                <w:color w:val="000000"/>
                <w:sz w:val="28"/>
                <w:szCs w:val="28"/>
                <w:rtl/>
              </w:rPr>
              <w:t>قم</w:t>
            </w:r>
            <w:r w:rsidRPr="001F5926">
              <w:rPr>
                <w:rFonts w:ascii="Sakkal Majalla" w:hAnsi="Sakkal Majalla" w:cs="Sakkal Majalla"/>
                <w:color w:val="000000"/>
                <w:sz w:val="28"/>
                <w:szCs w:val="28"/>
                <w:rtl/>
              </w:rPr>
              <w:t xml:space="preserve"> </w:t>
            </w:r>
            <w:r w:rsidRPr="001F5926">
              <w:rPr>
                <w:rFonts w:ascii="Sakkal Majalla" w:hAnsi="Sakkal Majalla" w:cs="Sakkal Majalla" w:hint="cs"/>
                <w:color w:val="000000"/>
                <w:sz w:val="28"/>
                <w:szCs w:val="28"/>
                <w:rtl/>
              </w:rPr>
              <w:t>ب</w:t>
            </w:r>
            <w:r w:rsidRPr="001F5926">
              <w:rPr>
                <w:rFonts w:ascii="Sakkal Majalla" w:hAnsi="Sakkal Majalla" w:cs="Sakkal Majalla" w:hint="eastAsia"/>
                <w:color w:val="000000"/>
                <w:sz w:val="28"/>
                <w:szCs w:val="28"/>
                <w:rtl/>
              </w:rPr>
              <w:t>تضمين</w:t>
            </w:r>
            <w:r w:rsidRPr="001F5926">
              <w:rPr>
                <w:rFonts w:ascii="Sakkal Majalla" w:hAnsi="Sakkal Majalla" w:cs="Sakkal Majalla"/>
                <w:color w:val="000000"/>
                <w:sz w:val="28"/>
                <w:szCs w:val="28"/>
                <w:rtl/>
              </w:rPr>
              <w:t xml:space="preserve"> </w:t>
            </w:r>
            <w:r w:rsidRPr="001F5926">
              <w:rPr>
                <w:rFonts w:ascii="Sakkal Majalla" w:hAnsi="Sakkal Majalla" w:cs="Sakkal Majalla" w:hint="eastAsia"/>
                <w:color w:val="000000"/>
                <w:sz w:val="28"/>
                <w:szCs w:val="28"/>
                <w:rtl/>
              </w:rPr>
              <w:t>إخلاء</w:t>
            </w:r>
            <w:r w:rsidRPr="001F5926">
              <w:rPr>
                <w:rFonts w:ascii="Sakkal Majalla" w:hAnsi="Sakkal Majalla" w:cs="Sakkal Majalla"/>
                <w:color w:val="000000"/>
                <w:sz w:val="28"/>
                <w:szCs w:val="28"/>
                <w:rtl/>
              </w:rPr>
              <w:t xml:space="preserve"> </w:t>
            </w:r>
            <w:r w:rsidRPr="001F5926">
              <w:rPr>
                <w:rFonts w:ascii="Sakkal Majalla" w:hAnsi="Sakkal Majalla" w:cs="Sakkal Majalla" w:hint="eastAsia"/>
                <w:color w:val="000000"/>
                <w:sz w:val="28"/>
                <w:szCs w:val="28"/>
                <w:rtl/>
              </w:rPr>
              <w:t>المسؤولية</w:t>
            </w:r>
            <w:r w:rsidRPr="001F5926">
              <w:rPr>
                <w:rFonts w:ascii="Sakkal Majalla" w:hAnsi="Sakkal Majalla" w:cs="Sakkal Majalla"/>
                <w:color w:val="000000"/>
                <w:sz w:val="28"/>
                <w:szCs w:val="28"/>
                <w:rtl/>
              </w:rPr>
              <w:t xml:space="preserve"> </w:t>
            </w:r>
            <w:r w:rsidRPr="001F5926">
              <w:rPr>
                <w:rFonts w:ascii="Sakkal Majalla" w:hAnsi="Sakkal Majalla" w:cs="Sakkal Majalla" w:hint="eastAsia"/>
                <w:color w:val="000000"/>
                <w:sz w:val="28"/>
                <w:szCs w:val="28"/>
                <w:rtl/>
              </w:rPr>
              <w:t>الوارد</w:t>
            </w:r>
            <w:r w:rsidRPr="001F5926">
              <w:rPr>
                <w:rFonts w:ascii="Sakkal Majalla" w:hAnsi="Sakkal Majalla" w:cs="Sakkal Majalla"/>
                <w:color w:val="000000"/>
                <w:sz w:val="28"/>
                <w:szCs w:val="28"/>
                <w:rtl/>
              </w:rPr>
              <w:t xml:space="preserve"> </w:t>
            </w:r>
            <w:r w:rsidRPr="001F5926">
              <w:rPr>
                <w:rFonts w:ascii="Sakkal Majalla" w:hAnsi="Sakkal Majalla" w:cs="Sakkal Majalla" w:hint="eastAsia"/>
                <w:color w:val="000000"/>
                <w:sz w:val="28"/>
                <w:szCs w:val="28"/>
                <w:rtl/>
              </w:rPr>
              <w:t>هنا</w:t>
            </w:r>
            <w:r w:rsidRPr="001F5926">
              <w:rPr>
                <w:rFonts w:ascii="Sakkal Majalla" w:hAnsi="Sakkal Majalla" w:cs="Sakkal Majalla"/>
                <w:color w:val="000000"/>
                <w:sz w:val="28"/>
                <w:szCs w:val="28"/>
                <w:rtl/>
              </w:rPr>
              <w:t xml:space="preserve"> </w:t>
            </w:r>
            <w:r w:rsidRPr="001F5926">
              <w:rPr>
                <w:rFonts w:ascii="Sakkal Majalla" w:hAnsi="Sakkal Majalla" w:cs="Sakkal Majalla" w:hint="eastAsia"/>
                <w:color w:val="000000"/>
                <w:sz w:val="28"/>
                <w:szCs w:val="28"/>
                <w:rtl/>
              </w:rPr>
              <w:t>الذي</w:t>
            </w:r>
            <w:r w:rsidRPr="001F5926">
              <w:rPr>
                <w:rFonts w:ascii="Sakkal Majalla" w:hAnsi="Sakkal Majalla" w:cs="Sakkal Majalla"/>
                <w:color w:val="000000"/>
                <w:sz w:val="28"/>
                <w:szCs w:val="28"/>
                <w:rtl/>
              </w:rPr>
              <w:t xml:space="preserve"> </w:t>
            </w:r>
            <w:r w:rsidRPr="001F5926">
              <w:rPr>
                <w:rFonts w:ascii="Sakkal Majalla" w:hAnsi="Sakkal Majalla" w:cs="Sakkal Majalla" w:hint="eastAsia"/>
                <w:color w:val="000000"/>
                <w:sz w:val="28"/>
                <w:szCs w:val="28"/>
                <w:rtl/>
              </w:rPr>
              <w:t>يشرح</w:t>
            </w:r>
            <w:r w:rsidRPr="001F5926">
              <w:rPr>
                <w:rFonts w:ascii="Sakkal Majalla" w:hAnsi="Sakkal Majalla" w:cs="Sakkal Majalla"/>
                <w:color w:val="000000"/>
                <w:sz w:val="28"/>
                <w:szCs w:val="28"/>
                <w:rtl/>
              </w:rPr>
              <w:t xml:space="preserve"> </w:t>
            </w:r>
            <w:r w:rsidRPr="001F5926">
              <w:rPr>
                <w:rFonts w:ascii="Sakkal Majalla" w:hAnsi="Sakkal Majalla" w:cs="Sakkal Majalla" w:hint="eastAsia"/>
                <w:color w:val="000000"/>
                <w:sz w:val="28"/>
                <w:szCs w:val="28"/>
                <w:rtl/>
              </w:rPr>
              <w:t>طبيعة</w:t>
            </w:r>
            <w:r w:rsidRPr="001F5926">
              <w:rPr>
                <w:rFonts w:ascii="Sakkal Majalla" w:hAnsi="Sakkal Majalla" w:cs="Sakkal Majalla"/>
                <w:color w:val="000000"/>
                <w:sz w:val="28"/>
                <w:szCs w:val="28"/>
                <w:rtl/>
              </w:rPr>
              <w:t xml:space="preserve"> </w:t>
            </w:r>
            <w:r w:rsidRPr="001F5926">
              <w:rPr>
                <w:rFonts w:ascii="Sakkal Majalla" w:hAnsi="Sakkal Majalla" w:cs="Sakkal Majalla" w:hint="eastAsia"/>
                <w:color w:val="000000"/>
                <w:sz w:val="28"/>
                <w:szCs w:val="28"/>
                <w:rtl/>
              </w:rPr>
              <w:t>المعلومات،</w:t>
            </w:r>
            <w:r w:rsidRPr="001F5926">
              <w:rPr>
                <w:rFonts w:ascii="Sakkal Majalla" w:hAnsi="Sakkal Majalla" w:cs="Sakkal Majalla"/>
                <w:color w:val="000000"/>
                <w:sz w:val="28"/>
                <w:szCs w:val="28"/>
                <w:rtl/>
              </w:rPr>
              <w:t xml:space="preserve"> </w:t>
            </w:r>
            <w:r w:rsidRPr="001F5926">
              <w:rPr>
                <w:rFonts w:ascii="Sakkal Majalla" w:hAnsi="Sakkal Majalla" w:cs="Sakkal Majalla" w:hint="eastAsia"/>
                <w:color w:val="000000"/>
                <w:sz w:val="28"/>
                <w:szCs w:val="28"/>
                <w:rtl/>
              </w:rPr>
              <w:t>ومن</w:t>
            </w:r>
            <w:r w:rsidRPr="001F5926">
              <w:rPr>
                <w:rFonts w:ascii="Sakkal Majalla" w:hAnsi="Sakkal Majalla" w:cs="Sakkal Majalla"/>
                <w:color w:val="000000"/>
                <w:sz w:val="28"/>
                <w:szCs w:val="28"/>
                <w:rtl/>
              </w:rPr>
              <w:t xml:space="preserve"> </w:t>
            </w:r>
            <w:r w:rsidRPr="001F5926">
              <w:rPr>
                <w:rFonts w:ascii="Sakkal Majalla" w:hAnsi="Sakkal Majalla" w:cs="Sakkal Majalla" w:hint="eastAsia"/>
                <w:color w:val="000000"/>
                <w:sz w:val="28"/>
                <w:szCs w:val="28"/>
                <w:rtl/>
              </w:rPr>
              <w:t>المخصصة</w:t>
            </w:r>
            <w:r w:rsidRPr="001F5926">
              <w:rPr>
                <w:rFonts w:ascii="Sakkal Majalla" w:hAnsi="Sakkal Majalla" w:cs="Sakkal Majalla"/>
                <w:color w:val="000000"/>
                <w:sz w:val="28"/>
                <w:szCs w:val="28"/>
                <w:rtl/>
              </w:rPr>
              <w:t xml:space="preserve"> </w:t>
            </w:r>
            <w:r w:rsidRPr="001F5926">
              <w:rPr>
                <w:rFonts w:ascii="Sakkal Majalla" w:hAnsi="Sakkal Majalla" w:cs="Sakkal Majalla" w:hint="eastAsia"/>
                <w:color w:val="000000"/>
                <w:sz w:val="28"/>
                <w:szCs w:val="28"/>
                <w:rtl/>
              </w:rPr>
              <w:t>له،</w:t>
            </w:r>
            <w:r w:rsidRPr="001F5926">
              <w:rPr>
                <w:rFonts w:ascii="Sakkal Majalla" w:hAnsi="Sakkal Majalla" w:cs="Sakkal Majalla"/>
                <w:color w:val="000000"/>
                <w:sz w:val="28"/>
                <w:szCs w:val="28"/>
                <w:rtl/>
              </w:rPr>
              <w:t xml:space="preserve"> </w:t>
            </w:r>
            <w:r w:rsidRPr="001F5926">
              <w:rPr>
                <w:rFonts w:ascii="Sakkal Majalla" w:hAnsi="Sakkal Majalla" w:cs="Sakkal Majalla" w:hint="eastAsia"/>
                <w:color w:val="000000"/>
                <w:sz w:val="28"/>
                <w:szCs w:val="28"/>
                <w:rtl/>
              </w:rPr>
              <w:t>وكيف</w:t>
            </w:r>
            <w:r w:rsidRPr="001F5926">
              <w:rPr>
                <w:rFonts w:ascii="Sakkal Majalla" w:hAnsi="Sakkal Majalla" w:cs="Sakkal Majalla"/>
                <w:color w:val="000000"/>
                <w:sz w:val="28"/>
                <w:szCs w:val="28"/>
                <w:rtl/>
              </w:rPr>
              <w:t xml:space="preserve"> </w:t>
            </w:r>
            <w:r w:rsidRPr="001F5926">
              <w:rPr>
                <w:rFonts w:ascii="Sakkal Majalla" w:hAnsi="Sakkal Majalla" w:cs="Sakkal Majalla" w:hint="eastAsia"/>
                <w:color w:val="000000"/>
                <w:sz w:val="28"/>
                <w:szCs w:val="28"/>
                <w:rtl/>
              </w:rPr>
              <w:t>يتعين</w:t>
            </w:r>
            <w:r w:rsidRPr="001F5926">
              <w:rPr>
                <w:rFonts w:ascii="Sakkal Majalla" w:hAnsi="Sakkal Majalla" w:cs="Sakkal Majalla"/>
                <w:color w:val="000000"/>
                <w:sz w:val="28"/>
                <w:szCs w:val="28"/>
                <w:rtl/>
              </w:rPr>
              <w:t xml:space="preserve"> </w:t>
            </w:r>
            <w:r w:rsidRPr="001F5926">
              <w:rPr>
                <w:rFonts w:ascii="Sakkal Majalla" w:hAnsi="Sakkal Majalla" w:cs="Sakkal Majalla" w:hint="eastAsia"/>
                <w:color w:val="000000"/>
                <w:sz w:val="28"/>
                <w:szCs w:val="28"/>
                <w:rtl/>
              </w:rPr>
              <w:t>استخدامها</w:t>
            </w:r>
            <w:r w:rsidRPr="001F5926">
              <w:rPr>
                <w:rFonts w:ascii="Sakkal Majalla" w:hAnsi="Sakkal Majalla" w:cs="Sakkal Majalla"/>
                <w:color w:val="000000"/>
                <w:sz w:val="28"/>
                <w:szCs w:val="28"/>
                <w:rtl/>
              </w:rPr>
              <w:t>.</w:t>
            </w:r>
          </w:p>
        </w:tc>
      </w:tr>
      <w:tr w:rsidR="005C3069" w:rsidRPr="00500026" w14:paraId="5DE1BF1C" w14:textId="77777777" w:rsidTr="00A17481">
        <w:trPr>
          <w:trHeight w:val="980"/>
        </w:trPr>
        <w:tc>
          <w:tcPr>
            <w:tcW w:w="10180" w:type="dxa"/>
            <w:gridSpan w:val="2"/>
          </w:tcPr>
          <w:p w14:paraId="0531ADB5" w14:textId="0CC0F8C0" w:rsidR="005C3069" w:rsidRPr="007C7093" w:rsidRDefault="007C7093" w:rsidP="00647444">
            <w:pPr>
              <w:pStyle w:val="Heading1"/>
              <w:spacing w:before="120"/>
              <w:ind w:left="567" w:right="567"/>
              <w:jc w:val="center"/>
              <w:rPr>
                <w:rFonts w:asciiTheme="minorBidi" w:eastAsia="Carlito" w:hAnsiTheme="minorBidi"/>
                <w:b w:val="0"/>
                <w:bCs w:val="0"/>
                <w:color w:val="E36639"/>
                <w:sz w:val="56"/>
                <w:szCs w:val="56"/>
              </w:rPr>
            </w:pPr>
            <w:r w:rsidRPr="007C7093">
              <w:rPr>
                <w:rFonts w:asciiTheme="minorBidi" w:eastAsia="Carlito" w:hAnsiTheme="minorBidi"/>
                <w:color w:val="E36639"/>
                <w:sz w:val="56"/>
                <w:szCs w:val="56"/>
                <w:rtl/>
              </w:rPr>
              <w:t>نموذج التنبيه بالحادث</w:t>
            </w:r>
          </w:p>
        </w:tc>
      </w:tr>
      <w:tr w:rsidR="00647444" w:rsidRPr="00500026" w14:paraId="4EE340C3" w14:textId="77777777" w:rsidTr="00647444">
        <w:trPr>
          <w:trHeight w:val="834"/>
        </w:trPr>
        <w:tc>
          <w:tcPr>
            <w:tcW w:w="7780" w:type="dxa"/>
          </w:tcPr>
          <w:p w14:paraId="417B4BEF" w14:textId="0C672283" w:rsidR="00647444" w:rsidRPr="007C7093" w:rsidRDefault="00647444" w:rsidP="00647444">
            <w:pPr>
              <w:pStyle w:val="TableParagraph"/>
              <w:spacing w:before="240" w:line="360" w:lineRule="auto"/>
              <w:ind w:left="283" w:right="567"/>
              <w:jc w:val="right"/>
              <w:rPr>
                <w:rFonts w:ascii="Sakkal Majalla" w:hAnsi="Sakkal Majalla" w:cs="Sakkal Majalla"/>
                <w:color w:val="000000"/>
                <w:sz w:val="28"/>
                <w:szCs w:val="28"/>
              </w:rPr>
            </w:pPr>
          </w:p>
        </w:tc>
        <w:tc>
          <w:tcPr>
            <w:tcW w:w="2400" w:type="dxa"/>
          </w:tcPr>
          <w:p w14:paraId="1737B339" w14:textId="6DCD9EC2" w:rsidR="00647444" w:rsidRPr="00647444" w:rsidRDefault="00647444" w:rsidP="00647444">
            <w:pPr>
              <w:pStyle w:val="TableParagraph"/>
              <w:spacing w:before="360" w:line="360" w:lineRule="auto"/>
              <w:ind w:left="567" w:right="567"/>
              <w:jc w:val="right"/>
              <w:rPr>
                <w:rFonts w:ascii="Sakkal Majalla" w:hAnsi="Sakkal Majalla" w:cs="Sakkal Majalla"/>
                <w:color w:val="000000"/>
                <w:sz w:val="28"/>
                <w:szCs w:val="28"/>
              </w:rPr>
            </w:pPr>
            <w:r w:rsidRPr="007C7093">
              <w:rPr>
                <w:rFonts w:ascii="Sakkal Majalla" w:hAnsi="Sakkal Majalla" w:cs="Sakkal Majalla" w:hint="eastAsia"/>
                <w:color w:val="000000"/>
                <w:sz w:val="28"/>
                <w:szCs w:val="28"/>
                <w:rtl/>
              </w:rPr>
              <w:t>فئة</w:t>
            </w:r>
            <w:r w:rsidRPr="007C7093">
              <w:rPr>
                <w:rFonts w:ascii="Sakkal Majalla" w:hAnsi="Sakkal Majalla" w:cs="Sakkal Majalla"/>
                <w:color w:val="000000"/>
                <w:sz w:val="28"/>
                <w:szCs w:val="28"/>
                <w:rtl/>
              </w:rPr>
              <w:t xml:space="preserve"> </w:t>
            </w:r>
            <w:r w:rsidRPr="007C7093">
              <w:rPr>
                <w:rFonts w:ascii="Sakkal Majalla" w:hAnsi="Sakkal Majalla" w:cs="Sakkal Majalla" w:hint="eastAsia"/>
                <w:color w:val="000000"/>
                <w:sz w:val="28"/>
                <w:szCs w:val="28"/>
                <w:rtl/>
              </w:rPr>
              <w:t>الحادث</w:t>
            </w:r>
          </w:p>
        </w:tc>
      </w:tr>
      <w:tr w:rsidR="00647444" w:rsidRPr="00500026" w14:paraId="1709D00B" w14:textId="77777777" w:rsidTr="00647444">
        <w:trPr>
          <w:trHeight w:val="833"/>
        </w:trPr>
        <w:tc>
          <w:tcPr>
            <w:tcW w:w="7780" w:type="dxa"/>
          </w:tcPr>
          <w:p w14:paraId="7F38555F" w14:textId="6BA3A78D" w:rsidR="00647444" w:rsidRPr="00647444" w:rsidRDefault="00647444" w:rsidP="00647444">
            <w:pPr>
              <w:spacing w:before="240"/>
              <w:ind w:left="283" w:right="567"/>
              <w:jc w:val="right"/>
              <w:rPr>
                <w:rFonts w:asciiTheme="minorBidi" w:hAnsiTheme="minorBidi" w:cstheme="minorBidi"/>
                <w:sz w:val="2"/>
                <w:szCs w:val="2"/>
              </w:rPr>
            </w:pPr>
          </w:p>
        </w:tc>
        <w:tc>
          <w:tcPr>
            <w:tcW w:w="2400" w:type="dxa"/>
          </w:tcPr>
          <w:p w14:paraId="55A7A513" w14:textId="77777777" w:rsidR="00647444" w:rsidRDefault="00647444" w:rsidP="00647444">
            <w:pPr>
              <w:pStyle w:val="TableParagraph"/>
              <w:spacing w:before="0"/>
              <w:ind w:left="567" w:right="567"/>
              <w:jc w:val="right"/>
              <w:rPr>
                <w:rFonts w:asciiTheme="minorBidi" w:hAnsiTheme="minorBidi" w:cstheme="minorBidi"/>
                <w:sz w:val="28"/>
                <w:szCs w:val="28"/>
              </w:rPr>
            </w:pPr>
          </w:p>
          <w:p w14:paraId="65D0D1B4" w14:textId="196DB91E" w:rsidR="00647444" w:rsidRPr="00647444" w:rsidRDefault="00647444" w:rsidP="00647444">
            <w:pPr>
              <w:pStyle w:val="TableParagraph"/>
              <w:spacing w:before="0" w:line="360" w:lineRule="auto"/>
              <w:ind w:left="567" w:right="567"/>
              <w:jc w:val="right"/>
              <w:rPr>
                <w:b/>
                <w:sz w:val="28"/>
                <w:szCs w:val="28"/>
              </w:rPr>
            </w:pPr>
            <w:r w:rsidRPr="007C7093">
              <w:rPr>
                <w:rFonts w:ascii="Sakkal Majalla" w:hAnsi="Sakkal Majalla" w:cs="Sakkal Majalla" w:hint="eastAsia"/>
                <w:color w:val="000000"/>
                <w:sz w:val="28"/>
                <w:szCs w:val="28"/>
                <w:rtl/>
              </w:rPr>
              <w:t>الموقع</w:t>
            </w:r>
          </w:p>
        </w:tc>
      </w:tr>
      <w:tr w:rsidR="00647444" w:rsidRPr="00500026" w14:paraId="7F137EB8" w14:textId="77777777" w:rsidTr="00647444">
        <w:trPr>
          <w:trHeight w:val="830"/>
        </w:trPr>
        <w:tc>
          <w:tcPr>
            <w:tcW w:w="7780" w:type="dxa"/>
          </w:tcPr>
          <w:p w14:paraId="6E7EEDD1" w14:textId="005FC5D1" w:rsidR="00647444" w:rsidRPr="00647444" w:rsidRDefault="00647444" w:rsidP="00647444">
            <w:pPr>
              <w:spacing w:before="240"/>
              <w:ind w:left="283" w:right="567"/>
              <w:jc w:val="right"/>
              <w:rPr>
                <w:rFonts w:asciiTheme="minorBidi" w:hAnsiTheme="minorBidi" w:cstheme="minorBidi"/>
                <w:sz w:val="2"/>
                <w:szCs w:val="2"/>
              </w:rPr>
            </w:pPr>
            <w:r w:rsidRPr="007C7093">
              <w:rPr>
                <w:rFonts w:asciiTheme="minorBidi" w:hAnsiTheme="minorBidi" w:cstheme="minorBidi"/>
                <w:sz w:val="28"/>
                <w:szCs w:val="28"/>
              </w:rPr>
              <w:tab/>
            </w:r>
          </w:p>
        </w:tc>
        <w:tc>
          <w:tcPr>
            <w:tcW w:w="2400" w:type="dxa"/>
          </w:tcPr>
          <w:p w14:paraId="54132F89" w14:textId="268E0BED" w:rsidR="00647444" w:rsidRPr="00647444" w:rsidRDefault="00647444" w:rsidP="00647444">
            <w:pPr>
              <w:pStyle w:val="TableParagraph"/>
              <w:spacing w:before="240" w:line="360" w:lineRule="auto"/>
              <w:ind w:left="567" w:right="567"/>
              <w:jc w:val="right"/>
              <w:rPr>
                <w:b/>
                <w:sz w:val="28"/>
                <w:szCs w:val="28"/>
              </w:rPr>
            </w:pPr>
            <w:r w:rsidRPr="007C7093">
              <w:rPr>
                <w:rFonts w:ascii="Sakkal Majalla" w:hAnsi="Sakkal Majalla" w:cs="Sakkal Majalla" w:hint="eastAsia"/>
                <w:color w:val="000000"/>
                <w:sz w:val="28"/>
                <w:szCs w:val="28"/>
                <w:rtl/>
              </w:rPr>
              <w:t>التاريخ</w:t>
            </w:r>
          </w:p>
        </w:tc>
      </w:tr>
      <w:tr w:rsidR="00647444" w:rsidRPr="00500026" w14:paraId="21B942C4" w14:textId="77777777" w:rsidTr="00647444">
        <w:trPr>
          <w:trHeight w:val="807"/>
        </w:trPr>
        <w:tc>
          <w:tcPr>
            <w:tcW w:w="7780" w:type="dxa"/>
          </w:tcPr>
          <w:p w14:paraId="29F164E3" w14:textId="77777777" w:rsidR="00647444" w:rsidRPr="00500026" w:rsidRDefault="00647444" w:rsidP="00BE15B1">
            <w:pPr>
              <w:bidi/>
              <w:adjustRightInd w:val="0"/>
              <w:spacing w:before="120"/>
              <w:ind w:left="283" w:right="567"/>
              <w:rPr>
                <w:rFonts w:asciiTheme="minorBidi" w:hAnsiTheme="minorBidi" w:cstheme="minorBidi"/>
                <w:sz w:val="2"/>
                <w:szCs w:val="2"/>
              </w:rPr>
            </w:pPr>
          </w:p>
        </w:tc>
        <w:tc>
          <w:tcPr>
            <w:tcW w:w="2400" w:type="dxa"/>
          </w:tcPr>
          <w:p w14:paraId="2E7D8DE4" w14:textId="326C4316" w:rsidR="00647444" w:rsidRPr="00647444" w:rsidRDefault="00647444" w:rsidP="00647444">
            <w:pPr>
              <w:pStyle w:val="TableParagraph"/>
              <w:spacing w:before="240" w:line="360" w:lineRule="auto"/>
              <w:ind w:left="567" w:right="567"/>
              <w:jc w:val="right"/>
              <w:rPr>
                <w:b/>
                <w:sz w:val="28"/>
                <w:szCs w:val="28"/>
              </w:rPr>
            </w:pPr>
            <w:r w:rsidRPr="007C7093">
              <w:rPr>
                <w:rFonts w:ascii="Sakkal Majalla" w:hAnsi="Sakkal Majalla" w:cs="Sakkal Majalla" w:hint="eastAsia"/>
                <w:color w:val="000000"/>
                <w:sz w:val="28"/>
                <w:szCs w:val="28"/>
                <w:rtl/>
              </w:rPr>
              <w:t>معلومات</w:t>
            </w:r>
          </w:p>
        </w:tc>
      </w:tr>
      <w:tr w:rsidR="00647444" w:rsidRPr="00500026" w14:paraId="05F8A966" w14:textId="77777777" w:rsidTr="00647444">
        <w:trPr>
          <w:trHeight w:val="756"/>
        </w:trPr>
        <w:tc>
          <w:tcPr>
            <w:tcW w:w="7780" w:type="dxa"/>
          </w:tcPr>
          <w:p w14:paraId="5B4311FF" w14:textId="77777777" w:rsidR="00647444" w:rsidRPr="00500026" w:rsidRDefault="00647444" w:rsidP="00BE15B1">
            <w:pPr>
              <w:bidi/>
              <w:adjustRightInd w:val="0"/>
              <w:spacing w:before="240"/>
              <w:ind w:left="283" w:right="567"/>
              <w:rPr>
                <w:rFonts w:asciiTheme="minorBidi" w:hAnsiTheme="minorBidi" w:cstheme="minorBidi"/>
                <w:sz w:val="2"/>
                <w:szCs w:val="2"/>
              </w:rPr>
            </w:pPr>
          </w:p>
        </w:tc>
        <w:tc>
          <w:tcPr>
            <w:tcW w:w="2400" w:type="dxa"/>
          </w:tcPr>
          <w:p w14:paraId="6F2F55BA" w14:textId="27B06C93" w:rsidR="00647444" w:rsidRPr="00647444" w:rsidRDefault="00647444" w:rsidP="00647444">
            <w:pPr>
              <w:pStyle w:val="TableParagraph"/>
              <w:spacing w:before="240" w:line="360" w:lineRule="auto"/>
              <w:ind w:left="567" w:right="567"/>
              <w:jc w:val="right"/>
              <w:rPr>
                <w:b/>
                <w:sz w:val="28"/>
                <w:szCs w:val="28"/>
              </w:rPr>
            </w:pPr>
            <w:r w:rsidRPr="007C7093">
              <w:rPr>
                <w:rFonts w:ascii="Sakkal Majalla" w:hAnsi="Sakkal Majalla" w:cs="Sakkal Majalla" w:hint="eastAsia"/>
                <w:color w:val="000000"/>
                <w:sz w:val="28"/>
                <w:szCs w:val="28"/>
                <w:rtl/>
              </w:rPr>
              <w:t>تعليق</w:t>
            </w:r>
          </w:p>
        </w:tc>
      </w:tr>
      <w:tr w:rsidR="00647444" w:rsidRPr="00500026" w14:paraId="28CE00BE" w14:textId="77777777" w:rsidTr="00647444">
        <w:trPr>
          <w:trHeight w:val="1510"/>
        </w:trPr>
        <w:tc>
          <w:tcPr>
            <w:tcW w:w="7780" w:type="dxa"/>
          </w:tcPr>
          <w:p w14:paraId="77ED400B" w14:textId="77777777" w:rsidR="00647444" w:rsidRDefault="00647444" w:rsidP="00647444">
            <w:pPr>
              <w:spacing w:before="120"/>
              <w:ind w:left="283" w:right="567"/>
              <w:rPr>
                <w:rFonts w:ascii="Sakkal Majalla" w:hAnsi="Sakkal Majalla" w:cs="Sakkal Majalla"/>
                <w:color w:val="000000"/>
                <w:sz w:val="28"/>
                <w:szCs w:val="28"/>
              </w:rPr>
            </w:pPr>
          </w:p>
          <w:p w14:paraId="2D83A4FF" w14:textId="6B212EE5" w:rsidR="00BE15B1" w:rsidRDefault="00BE15B1" w:rsidP="00647444">
            <w:pPr>
              <w:spacing w:before="120"/>
              <w:ind w:left="283" w:right="567"/>
              <w:rPr>
                <w:rFonts w:ascii="Sakkal Majalla" w:hAnsi="Sakkal Majalla" w:cs="Sakkal Majalla"/>
                <w:color w:val="000000"/>
                <w:sz w:val="28"/>
                <w:szCs w:val="28"/>
              </w:rPr>
            </w:pPr>
          </w:p>
          <w:p w14:paraId="7310E66C" w14:textId="77777777" w:rsidR="00BE15B1" w:rsidRDefault="00BE15B1" w:rsidP="00647444">
            <w:pPr>
              <w:spacing w:before="120"/>
              <w:ind w:left="283" w:right="567"/>
              <w:rPr>
                <w:rFonts w:ascii="Sakkal Majalla" w:hAnsi="Sakkal Majalla" w:cs="Sakkal Majalla"/>
                <w:color w:val="000000"/>
                <w:sz w:val="28"/>
                <w:szCs w:val="28"/>
              </w:rPr>
            </w:pPr>
          </w:p>
          <w:p w14:paraId="58D7D55D" w14:textId="77777777" w:rsidR="00BE15B1" w:rsidRDefault="00BE15B1" w:rsidP="00647444">
            <w:pPr>
              <w:spacing w:before="120"/>
              <w:ind w:left="283" w:right="567"/>
              <w:rPr>
                <w:rFonts w:ascii="Sakkal Majalla" w:hAnsi="Sakkal Majalla" w:cs="Sakkal Majalla"/>
                <w:color w:val="000000"/>
                <w:sz w:val="28"/>
                <w:szCs w:val="28"/>
              </w:rPr>
            </w:pPr>
          </w:p>
          <w:p w14:paraId="2F876607" w14:textId="2E5DA035" w:rsidR="00BE15B1" w:rsidRPr="00500026" w:rsidRDefault="00BE15B1" w:rsidP="00647444">
            <w:pPr>
              <w:spacing w:before="120"/>
              <w:ind w:left="283" w:right="567"/>
              <w:rPr>
                <w:rFonts w:asciiTheme="minorBidi" w:hAnsiTheme="minorBidi" w:cstheme="minorBidi"/>
                <w:sz w:val="2"/>
                <w:szCs w:val="2"/>
              </w:rPr>
            </w:pPr>
          </w:p>
        </w:tc>
        <w:tc>
          <w:tcPr>
            <w:tcW w:w="2400" w:type="dxa"/>
          </w:tcPr>
          <w:p w14:paraId="0844693B" w14:textId="77777777" w:rsidR="00647444" w:rsidRDefault="00647444" w:rsidP="00647444">
            <w:pPr>
              <w:bidi/>
              <w:adjustRightInd w:val="0"/>
              <w:ind w:left="567" w:right="567"/>
              <w:rPr>
                <w:sz w:val="28"/>
                <w:szCs w:val="28"/>
                <w:rtl/>
              </w:rPr>
            </w:pPr>
          </w:p>
          <w:p w14:paraId="4385B262" w14:textId="77777777" w:rsidR="00647444" w:rsidRPr="00EB13E0" w:rsidRDefault="00647444" w:rsidP="00647444">
            <w:pPr>
              <w:bidi/>
              <w:adjustRightInd w:val="0"/>
              <w:spacing w:before="240"/>
              <w:ind w:left="567" w:right="567"/>
              <w:rPr>
                <w:rFonts w:ascii="Sakkal Majalla" w:hAnsi="Sakkal Majalla" w:cs="Sakkal Majalla"/>
                <w:b/>
                <w:bCs/>
                <w:color w:val="0070C0"/>
                <w:sz w:val="36"/>
                <w:szCs w:val="36"/>
                <w:rtl/>
              </w:rPr>
            </w:pPr>
            <w:r w:rsidRPr="007C7093">
              <w:rPr>
                <w:rFonts w:ascii="Sakkal Majalla" w:hAnsi="Sakkal Majalla" w:cs="Sakkal Majalla" w:hint="eastAsia"/>
                <w:color w:val="000000"/>
                <w:sz w:val="28"/>
                <w:szCs w:val="28"/>
                <w:rtl/>
              </w:rPr>
              <w:t>رقم</w:t>
            </w:r>
            <w:r w:rsidRPr="007C7093">
              <w:rPr>
                <w:rFonts w:ascii="Sakkal Majalla" w:hAnsi="Sakkal Majalla" w:cs="Sakkal Majalla"/>
                <w:color w:val="000000"/>
                <w:sz w:val="28"/>
                <w:szCs w:val="28"/>
                <w:rtl/>
              </w:rPr>
              <w:t xml:space="preserve"> </w:t>
            </w:r>
            <w:r w:rsidRPr="007C7093">
              <w:rPr>
                <w:rFonts w:ascii="Sakkal Majalla" w:hAnsi="Sakkal Majalla" w:cs="Sakkal Majalla" w:hint="eastAsia"/>
                <w:color w:val="000000"/>
                <w:sz w:val="28"/>
                <w:szCs w:val="28"/>
                <w:rtl/>
              </w:rPr>
              <w:t>المرجع</w:t>
            </w:r>
          </w:p>
          <w:p w14:paraId="10FF2F80" w14:textId="1D3B554F" w:rsidR="00647444" w:rsidRPr="00647444" w:rsidRDefault="00647444" w:rsidP="00647444">
            <w:pPr>
              <w:bidi/>
              <w:ind w:left="567" w:right="567"/>
              <w:rPr>
                <w:sz w:val="28"/>
                <w:szCs w:val="28"/>
              </w:rPr>
            </w:pPr>
          </w:p>
        </w:tc>
      </w:tr>
      <w:tr w:rsidR="00647444" w:rsidRPr="00500026" w14:paraId="371B67FF" w14:textId="77777777" w:rsidTr="00A17481">
        <w:trPr>
          <w:trHeight w:val="788"/>
        </w:trPr>
        <w:tc>
          <w:tcPr>
            <w:tcW w:w="10180" w:type="dxa"/>
            <w:gridSpan w:val="2"/>
            <w:shd w:val="clear" w:color="auto" w:fill="BCDAE9"/>
          </w:tcPr>
          <w:p w14:paraId="01FF3831" w14:textId="75796BEA" w:rsidR="00647444" w:rsidRPr="00A61D84" w:rsidRDefault="00A61D84" w:rsidP="00A61D84">
            <w:pPr>
              <w:bidi/>
              <w:adjustRightInd w:val="0"/>
              <w:spacing w:before="80"/>
              <w:ind w:left="283" w:right="283"/>
              <w:rPr>
                <w:rFonts w:ascii="Sakkal Majalla" w:hAnsi="Sakkal Majalla" w:cs="Sakkal Majalla"/>
                <w:color w:val="000000"/>
                <w:sz w:val="28"/>
                <w:szCs w:val="28"/>
              </w:rPr>
            </w:pPr>
            <w:r w:rsidRPr="00A61D84">
              <w:rPr>
                <w:rFonts w:ascii="Sakkal Majalla" w:hAnsi="Sakkal Majalla" w:cs="Sakkal Majalla" w:hint="eastAsia"/>
                <w:color w:val="000000"/>
                <w:sz w:val="28"/>
                <w:szCs w:val="28"/>
                <w:rtl/>
              </w:rPr>
              <w:t>أكد</w:t>
            </w:r>
            <w:r w:rsidRPr="00A61D84">
              <w:rPr>
                <w:rFonts w:ascii="Sakkal Majalla" w:hAnsi="Sakkal Majalla" w:cs="Sakkal Majalla"/>
                <w:color w:val="000000"/>
                <w:sz w:val="28"/>
                <w:szCs w:val="28"/>
                <w:rtl/>
              </w:rPr>
              <w:t xml:space="preserve"> </w:t>
            </w:r>
            <w:r w:rsidRPr="00A61D84">
              <w:rPr>
                <w:rFonts w:ascii="Sakkal Majalla" w:hAnsi="Sakkal Majalla" w:cs="Sakkal Majalla" w:hint="eastAsia"/>
                <w:color w:val="000000"/>
                <w:sz w:val="28"/>
                <w:szCs w:val="28"/>
                <w:rtl/>
              </w:rPr>
              <w:t>هنا</w:t>
            </w:r>
            <w:r w:rsidRPr="00A61D84">
              <w:rPr>
                <w:rFonts w:ascii="Sakkal Majalla" w:hAnsi="Sakkal Majalla" w:cs="Sakkal Majalla"/>
                <w:color w:val="000000"/>
                <w:sz w:val="28"/>
                <w:szCs w:val="28"/>
                <w:rtl/>
              </w:rPr>
              <w:t xml:space="preserve"> </w:t>
            </w:r>
            <w:r w:rsidRPr="00A61D84">
              <w:rPr>
                <w:rFonts w:ascii="Sakkal Majalla" w:hAnsi="Sakkal Majalla" w:cs="Sakkal Majalla" w:hint="eastAsia"/>
                <w:color w:val="000000"/>
                <w:sz w:val="28"/>
                <w:szCs w:val="28"/>
                <w:rtl/>
              </w:rPr>
              <w:t>على</w:t>
            </w:r>
            <w:r w:rsidRPr="00A61D84">
              <w:rPr>
                <w:rFonts w:ascii="Sakkal Majalla" w:hAnsi="Sakkal Majalla" w:cs="Sakkal Majalla"/>
                <w:color w:val="000000"/>
                <w:sz w:val="28"/>
                <w:szCs w:val="28"/>
                <w:rtl/>
              </w:rPr>
              <w:t xml:space="preserve"> </w:t>
            </w:r>
            <w:r w:rsidRPr="00A61D84">
              <w:rPr>
                <w:rFonts w:ascii="Sakkal Majalla" w:hAnsi="Sakkal Majalla" w:cs="Sakkal Majalla" w:hint="eastAsia"/>
                <w:color w:val="000000"/>
                <w:sz w:val="28"/>
                <w:szCs w:val="28"/>
                <w:rtl/>
              </w:rPr>
              <w:t>أهمية</w:t>
            </w:r>
            <w:r w:rsidRPr="00A61D84">
              <w:rPr>
                <w:rFonts w:ascii="Sakkal Majalla" w:hAnsi="Sakkal Majalla" w:cs="Sakkal Majalla"/>
                <w:color w:val="000000"/>
                <w:sz w:val="28"/>
                <w:szCs w:val="28"/>
                <w:rtl/>
              </w:rPr>
              <w:t xml:space="preserve"> </w:t>
            </w:r>
            <w:r w:rsidRPr="00A61D84">
              <w:rPr>
                <w:rFonts w:ascii="Sakkal Majalla" w:hAnsi="Sakkal Majalla" w:cs="Sakkal Majalla" w:hint="eastAsia"/>
                <w:color w:val="000000"/>
                <w:sz w:val="28"/>
                <w:szCs w:val="28"/>
                <w:rtl/>
              </w:rPr>
              <w:t>الإبلاغ</w:t>
            </w:r>
            <w:r w:rsidRPr="00A61D84">
              <w:rPr>
                <w:rFonts w:ascii="Sakkal Majalla" w:hAnsi="Sakkal Majalla" w:cs="Sakkal Majalla"/>
                <w:color w:val="000000"/>
                <w:sz w:val="28"/>
                <w:szCs w:val="28"/>
                <w:rtl/>
              </w:rPr>
              <w:t xml:space="preserve"> </w:t>
            </w:r>
            <w:r w:rsidRPr="00A61D84">
              <w:rPr>
                <w:rFonts w:ascii="Sakkal Majalla" w:hAnsi="Sakkal Majalla" w:cs="Sakkal Majalla" w:hint="eastAsia"/>
                <w:color w:val="000000"/>
                <w:sz w:val="28"/>
                <w:szCs w:val="28"/>
                <w:rtl/>
              </w:rPr>
              <w:t>عن</w:t>
            </w:r>
            <w:r w:rsidRPr="00A61D84">
              <w:rPr>
                <w:rFonts w:ascii="Sakkal Majalla" w:hAnsi="Sakkal Majalla" w:cs="Sakkal Majalla"/>
                <w:color w:val="000000"/>
                <w:sz w:val="28"/>
                <w:szCs w:val="28"/>
                <w:rtl/>
              </w:rPr>
              <w:t xml:space="preserve"> </w:t>
            </w:r>
            <w:r w:rsidRPr="00A61D84">
              <w:rPr>
                <w:rFonts w:ascii="Sakkal Majalla" w:hAnsi="Sakkal Majalla" w:cs="Sakkal Majalla" w:hint="eastAsia"/>
                <w:color w:val="000000"/>
                <w:sz w:val="28"/>
                <w:szCs w:val="28"/>
                <w:rtl/>
              </w:rPr>
              <w:t>الحوادث</w:t>
            </w:r>
            <w:r w:rsidRPr="00A61D84">
              <w:rPr>
                <w:rFonts w:ascii="Sakkal Majalla" w:hAnsi="Sakkal Majalla" w:cs="Sakkal Majalla"/>
                <w:color w:val="000000"/>
                <w:sz w:val="28"/>
                <w:szCs w:val="28"/>
                <w:rtl/>
              </w:rPr>
              <w:t xml:space="preserve"> </w:t>
            </w:r>
            <w:r w:rsidRPr="00A61D84">
              <w:rPr>
                <w:rFonts w:ascii="Sakkal Majalla" w:hAnsi="Sakkal Majalla" w:cs="Sakkal Majalla" w:hint="eastAsia"/>
                <w:color w:val="000000"/>
                <w:sz w:val="28"/>
                <w:szCs w:val="28"/>
                <w:rtl/>
              </w:rPr>
              <w:t>الأمنية</w:t>
            </w:r>
            <w:r w:rsidRPr="00A61D84">
              <w:rPr>
                <w:rFonts w:ascii="Sakkal Majalla" w:hAnsi="Sakkal Majalla" w:cs="Sakkal Majalla"/>
                <w:color w:val="000000"/>
                <w:sz w:val="28"/>
                <w:szCs w:val="28"/>
                <w:rtl/>
              </w:rPr>
              <w:t xml:space="preserve"> </w:t>
            </w:r>
            <w:r w:rsidRPr="00A61D84">
              <w:rPr>
                <w:rFonts w:ascii="Sakkal Majalla" w:hAnsi="Sakkal Majalla" w:cs="Sakkal Majalla" w:hint="eastAsia"/>
                <w:color w:val="000000"/>
                <w:sz w:val="28"/>
                <w:szCs w:val="28"/>
                <w:rtl/>
              </w:rPr>
              <w:t>ومشاركة</w:t>
            </w:r>
            <w:r w:rsidRPr="00A61D84">
              <w:rPr>
                <w:rFonts w:ascii="Sakkal Majalla" w:hAnsi="Sakkal Majalla" w:cs="Sakkal Majalla"/>
                <w:color w:val="000000"/>
                <w:sz w:val="28"/>
                <w:szCs w:val="28"/>
                <w:rtl/>
              </w:rPr>
              <w:t xml:space="preserve"> </w:t>
            </w:r>
            <w:r w:rsidRPr="00A61D84">
              <w:rPr>
                <w:rFonts w:ascii="Sakkal Majalla" w:hAnsi="Sakkal Majalla" w:cs="Sakkal Majalla" w:hint="eastAsia"/>
                <w:color w:val="000000"/>
                <w:sz w:val="28"/>
                <w:szCs w:val="28"/>
                <w:rtl/>
              </w:rPr>
              <w:t>المعلومات</w:t>
            </w:r>
            <w:r w:rsidRPr="00A61D84">
              <w:rPr>
                <w:rFonts w:ascii="Sakkal Majalla" w:hAnsi="Sakkal Majalla" w:cs="Sakkal Majalla"/>
                <w:color w:val="000000"/>
                <w:sz w:val="28"/>
                <w:szCs w:val="28"/>
                <w:rtl/>
              </w:rPr>
              <w:t xml:space="preserve"> </w:t>
            </w:r>
            <w:r w:rsidRPr="00A61D84">
              <w:rPr>
                <w:rFonts w:ascii="Sakkal Majalla" w:hAnsi="Sakkal Majalla" w:cs="Sakkal Majalla" w:hint="eastAsia"/>
                <w:color w:val="000000"/>
                <w:sz w:val="28"/>
                <w:szCs w:val="28"/>
                <w:rtl/>
              </w:rPr>
              <w:t>إما</w:t>
            </w:r>
            <w:r w:rsidRPr="00A61D84">
              <w:rPr>
                <w:rFonts w:ascii="Sakkal Majalla" w:hAnsi="Sakkal Majalla" w:cs="Sakkal Majalla"/>
                <w:color w:val="000000"/>
                <w:sz w:val="28"/>
                <w:szCs w:val="28"/>
                <w:rtl/>
              </w:rPr>
              <w:t xml:space="preserve"> </w:t>
            </w:r>
            <w:r w:rsidRPr="00A61D84">
              <w:rPr>
                <w:rFonts w:ascii="Sakkal Majalla" w:hAnsi="Sakkal Majalla" w:cs="Sakkal Majalla" w:hint="eastAsia"/>
                <w:color w:val="000000"/>
                <w:sz w:val="28"/>
                <w:szCs w:val="28"/>
                <w:rtl/>
              </w:rPr>
              <w:t>داخل</w:t>
            </w:r>
            <w:r w:rsidRPr="00A61D84">
              <w:rPr>
                <w:rFonts w:ascii="Sakkal Majalla" w:hAnsi="Sakkal Majalla" w:cs="Sakkal Majalla"/>
                <w:color w:val="000000"/>
                <w:sz w:val="28"/>
                <w:szCs w:val="28"/>
                <w:rtl/>
              </w:rPr>
              <w:t xml:space="preserve"> </w:t>
            </w:r>
            <w:r w:rsidRPr="00A61D84">
              <w:rPr>
                <w:rFonts w:ascii="Sakkal Majalla" w:hAnsi="Sakkal Majalla" w:cs="Sakkal Majalla" w:hint="eastAsia"/>
                <w:color w:val="000000"/>
                <w:sz w:val="28"/>
                <w:szCs w:val="28"/>
                <w:rtl/>
              </w:rPr>
              <w:t>منظمتك</w:t>
            </w:r>
            <w:r w:rsidRPr="00A61D84">
              <w:rPr>
                <w:rFonts w:ascii="Sakkal Majalla" w:hAnsi="Sakkal Majalla" w:cs="Sakkal Majalla"/>
                <w:color w:val="000000"/>
                <w:sz w:val="28"/>
                <w:szCs w:val="28"/>
                <w:rtl/>
              </w:rPr>
              <w:t xml:space="preserve"> </w:t>
            </w:r>
            <w:r w:rsidRPr="00A61D84">
              <w:rPr>
                <w:rFonts w:ascii="Sakkal Majalla" w:hAnsi="Sakkal Majalla" w:cs="Sakkal Majalla" w:hint="eastAsia"/>
                <w:color w:val="000000"/>
                <w:sz w:val="28"/>
                <w:szCs w:val="28"/>
                <w:rtl/>
              </w:rPr>
              <w:t>أو</w:t>
            </w:r>
            <w:r w:rsidRPr="00A61D84">
              <w:rPr>
                <w:rFonts w:ascii="Sakkal Majalla" w:hAnsi="Sakkal Majalla" w:cs="Sakkal Majalla"/>
                <w:color w:val="000000"/>
                <w:sz w:val="28"/>
                <w:szCs w:val="28"/>
                <w:rtl/>
              </w:rPr>
              <w:t xml:space="preserve"> </w:t>
            </w:r>
            <w:r w:rsidRPr="00A61D84">
              <w:rPr>
                <w:rFonts w:ascii="Sakkal Majalla" w:hAnsi="Sakkal Majalla" w:cs="Sakkal Majalla" w:hint="eastAsia"/>
                <w:color w:val="000000"/>
                <w:sz w:val="28"/>
                <w:szCs w:val="28"/>
                <w:rtl/>
              </w:rPr>
              <w:t>داخل</w:t>
            </w:r>
            <w:r w:rsidRPr="00A61D84">
              <w:rPr>
                <w:rFonts w:ascii="Sakkal Majalla" w:hAnsi="Sakkal Majalla" w:cs="Sakkal Majalla"/>
                <w:color w:val="000000"/>
                <w:sz w:val="28"/>
                <w:szCs w:val="28"/>
                <w:rtl/>
              </w:rPr>
              <w:t xml:space="preserve"> </w:t>
            </w:r>
            <w:r w:rsidRPr="00A61D84">
              <w:rPr>
                <w:rFonts w:ascii="Sakkal Majalla" w:hAnsi="Sakkal Majalla" w:cs="Sakkal Majalla" w:hint="eastAsia"/>
                <w:color w:val="000000"/>
                <w:sz w:val="28"/>
                <w:szCs w:val="28"/>
                <w:rtl/>
              </w:rPr>
              <w:t>الشبكة</w:t>
            </w:r>
            <w:r w:rsidRPr="00A61D84">
              <w:rPr>
                <w:rFonts w:ascii="Sakkal Majalla" w:hAnsi="Sakkal Majalla" w:cs="Sakkal Majalla"/>
                <w:color w:val="000000"/>
                <w:sz w:val="28"/>
                <w:szCs w:val="28"/>
                <w:rtl/>
              </w:rPr>
              <w:t xml:space="preserve"> </w:t>
            </w:r>
            <w:r w:rsidRPr="00A61D84">
              <w:rPr>
                <w:rFonts w:ascii="Sakkal Majalla" w:hAnsi="Sakkal Majalla" w:cs="Sakkal Majalla" w:hint="eastAsia"/>
                <w:color w:val="000000"/>
                <w:sz w:val="28"/>
                <w:szCs w:val="28"/>
                <w:rtl/>
              </w:rPr>
              <w:t>المشتركة</w:t>
            </w:r>
            <w:r w:rsidRPr="00A61D84">
              <w:rPr>
                <w:rFonts w:ascii="Sakkal Majalla" w:hAnsi="Sakkal Majalla" w:cs="Sakkal Majalla"/>
                <w:color w:val="000000"/>
                <w:sz w:val="28"/>
                <w:szCs w:val="28"/>
                <w:rtl/>
              </w:rPr>
              <w:t xml:space="preserve"> </w:t>
            </w:r>
            <w:r w:rsidRPr="00A61D84">
              <w:rPr>
                <w:rFonts w:ascii="Sakkal Majalla" w:hAnsi="Sakkal Majalla" w:cs="Sakkal Majalla" w:hint="eastAsia"/>
                <w:color w:val="000000"/>
                <w:sz w:val="28"/>
                <w:szCs w:val="28"/>
                <w:rtl/>
              </w:rPr>
              <w:t>بين</w:t>
            </w:r>
            <w:r w:rsidRPr="00A61D84">
              <w:rPr>
                <w:rFonts w:ascii="Sakkal Majalla" w:hAnsi="Sakkal Majalla" w:cs="Sakkal Majalla"/>
                <w:color w:val="000000"/>
                <w:sz w:val="28"/>
                <w:szCs w:val="28"/>
                <w:rtl/>
              </w:rPr>
              <w:t xml:space="preserve"> </w:t>
            </w:r>
            <w:r w:rsidRPr="00A61D84">
              <w:rPr>
                <w:rFonts w:ascii="Sakkal Majalla" w:hAnsi="Sakkal Majalla" w:cs="Sakkal Majalla" w:hint="eastAsia"/>
                <w:color w:val="000000"/>
                <w:sz w:val="28"/>
                <w:szCs w:val="28"/>
                <w:rtl/>
              </w:rPr>
              <w:t>الوكالات،</w:t>
            </w:r>
            <w:r w:rsidRPr="00A61D84">
              <w:rPr>
                <w:rFonts w:ascii="Sakkal Majalla" w:hAnsi="Sakkal Majalla" w:cs="Sakkal Majalla"/>
                <w:color w:val="000000"/>
                <w:sz w:val="28"/>
                <w:szCs w:val="28"/>
                <w:rtl/>
              </w:rPr>
              <w:t xml:space="preserve"> </w:t>
            </w:r>
            <w:r w:rsidRPr="00A61D84">
              <w:rPr>
                <w:rFonts w:ascii="Sakkal Majalla" w:hAnsi="Sakkal Majalla" w:cs="Sakkal Majalla" w:hint="eastAsia"/>
                <w:color w:val="000000"/>
                <w:sz w:val="28"/>
                <w:szCs w:val="28"/>
                <w:rtl/>
              </w:rPr>
              <w:t>والغرض</w:t>
            </w:r>
            <w:r w:rsidRPr="00A61D84">
              <w:rPr>
                <w:rFonts w:ascii="Sakkal Majalla" w:hAnsi="Sakkal Majalla" w:cs="Sakkal Majalla"/>
                <w:color w:val="000000"/>
                <w:sz w:val="28"/>
                <w:szCs w:val="28"/>
                <w:rtl/>
              </w:rPr>
              <w:t xml:space="preserve"> </w:t>
            </w:r>
            <w:r w:rsidRPr="00A61D84">
              <w:rPr>
                <w:rFonts w:ascii="Sakkal Majalla" w:hAnsi="Sakkal Majalla" w:cs="Sakkal Majalla" w:hint="eastAsia"/>
                <w:color w:val="000000"/>
                <w:sz w:val="28"/>
                <w:szCs w:val="28"/>
                <w:rtl/>
              </w:rPr>
              <w:t>من</w:t>
            </w:r>
            <w:r w:rsidRPr="00A61D84">
              <w:rPr>
                <w:rFonts w:ascii="Sakkal Majalla" w:hAnsi="Sakkal Majalla" w:cs="Sakkal Majalla"/>
                <w:color w:val="000000"/>
                <w:sz w:val="28"/>
                <w:szCs w:val="28"/>
                <w:rtl/>
              </w:rPr>
              <w:t xml:space="preserve"> </w:t>
            </w:r>
            <w:r w:rsidRPr="00A61D84">
              <w:rPr>
                <w:rFonts w:ascii="Sakkal Majalla" w:hAnsi="Sakkal Majalla" w:cs="Sakkal Majalla" w:hint="eastAsia"/>
                <w:color w:val="000000"/>
                <w:sz w:val="28"/>
                <w:szCs w:val="28"/>
                <w:rtl/>
              </w:rPr>
              <w:t>ذلك</w:t>
            </w:r>
            <w:r w:rsidRPr="00A61D84">
              <w:rPr>
                <w:rFonts w:ascii="Sakkal Majalla" w:hAnsi="Sakkal Majalla" w:cs="Sakkal Majalla"/>
                <w:color w:val="000000"/>
                <w:sz w:val="28"/>
                <w:szCs w:val="28"/>
                <w:rtl/>
              </w:rPr>
              <w:t>.</w:t>
            </w:r>
          </w:p>
        </w:tc>
      </w:tr>
    </w:tbl>
    <w:p w14:paraId="31718452" w14:textId="77777777" w:rsidR="005C3069" w:rsidRPr="00500026" w:rsidRDefault="005C3069">
      <w:pPr>
        <w:pStyle w:val="BodyText"/>
        <w:spacing w:before="2"/>
        <w:rPr>
          <w:rFonts w:asciiTheme="minorBidi" w:hAnsiTheme="minorBidi" w:cstheme="minorBidi"/>
          <w:b/>
          <w:sz w:val="22"/>
        </w:rPr>
      </w:pPr>
    </w:p>
    <w:p w14:paraId="3AE3DF0E" w14:textId="77777777" w:rsidR="00D37AF3" w:rsidRPr="003C5299" w:rsidRDefault="00D37AF3" w:rsidP="00D37AF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adjustRightInd w:val="0"/>
        <w:ind w:left="113" w:right="113"/>
        <w:rPr>
          <w:rFonts w:ascii="Sakkal Majalla" w:hAnsi="Sakkal Majalla" w:cs="Sakkal Majalla"/>
          <w:color w:val="000000"/>
          <w:rtl/>
        </w:rPr>
      </w:pPr>
      <w:r w:rsidRPr="003C5299">
        <w:rPr>
          <w:rFonts w:ascii="Sakkal Majalla" w:hAnsi="Sakkal Majalla" w:cs="Sakkal Majalla"/>
          <w:color w:val="000000"/>
          <w:rtl/>
        </w:rPr>
        <w:t xml:space="preserve">تم نشر هذا المستند من قِبل </w:t>
      </w:r>
      <w:r w:rsidRPr="003C5299">
        <w:rPr>
          <w:rFonts w:ascii="Sakkal Majalla" w:hAnsi="Sakkal Majalla" w:cs="Sakkal Majalla"/>
          <w:color w:val="000000"/>
        </w:rPr>
        <w:t>Insecurity Insight</w:t>
      </w:r>
      <w:r w:rsidRPr="003C5299">
        <w:rPr>
          <w:rFonts w:ascii="Sakkal Majalla" w:hAnsi="Sakkal Majalla" w:cs="Sakkal Majalla" w:hint="cs"/>
          <w:color w:val="000000"/>
          <w:rtl/>
        </w:rPr>
        <w:t>.</w:t>
      </w:r>
      <w:r w:rsidRPr="00EB13E0">
        <w:rPr>
          <w:rFonts w:ascii="Sakkal Majalla" w:hAnsi="Sakkal Majalla" w:cs="Sakkal Majalla"/>
          <w:rtl/>
        </w:rPr>
        <w:t xml:space="preserve"> </w:t>
      </w:r>
      <w:r w:rsidRPr="003C5299">
        <w:rPr>
          <w:rFonts w:ascii="Sakkal Majalla" w:hAnsi="Sakkal Majalla" w:cs="Sakkal Majalla" w:hint="eastAsia"/>
          <w:color w:val="000000"/>
          <w:rtl/>
        </w:rPr>
        <w:t>وقم</w:t>
      </w:r>
      <w:r w:rsidRPr="003C5299">
        <w:rPr>
          <w:rFonts w:ascii="Sakkal Majalla" w:hAnsi="Sakkal Majalla" w:cs="Sakkal Majalla"/>
          <w:color w:val="000000"/>
          <w:rtl/>
        </w:rPr>
        <w:t xml:space="preserve"> </w:t>
      </w:r>
      <w:r w:rsidRPr="003C5299">
        <w:rPr>
          <w:rFonts w:ascii="Sakkal Majalla" w:hAnsi="Sakkal Majalla" w:cs="Sakkal Majalla" w:hint="eastAsia"/>
          <w:color w:val="000000"/>
          <w:rtl/>
        </w:rPr>
        <w:t>تم</w:t>
      </w:r>
      <w:r w:rsidRPr="003C5299">
        <w:rPr>
          <w:rFonts w:ascii="Sakkal Majalla" w:hAnsi="Sakkal Majalla" w:cs="Sakkal Majalla"/>
          <w:color w:val="000000"/>
          <w:rtl/>
        </w:rPr>
        <w:t xml:space="preserve"> </w:t>
      </w:r>
      <w:r w:rsidRPr="003C5299">
        <w:rPr>
          <w:rFonts w:ascii="Sakkal Majalla" w:hAnsi="Sakkal Majalla" w:cs="Sakkal Majalla" w:hint="eastAsia"/>
          <w:color w:val="000000"/>
          <w:rtl/>
        </w:rPr>
        <w:t>إتاحته</w:t>
      </w:r>
      <w:r w:rsidRPr="003C5299">
        <w:rPr>
          <w:rFonts w:ascii="Sakkal Majalla" w:hAnsi="Sakkal Majalla" w:cs="Sakkal Majalla"/>
          <w:color w:val="000000"/>
          <w:rtl/>
        </w:rPr>
        <w:t xml:space="preserve"> </w:t>
      </w:r>
      <w:r w:rsidRPr="003C5299">
        <w:rPr>
          <w:rFonts w:ascii="Sakkal Majalla" w:hAnsi="Sakkal Majalla" w:cs="Sakkal Majalla" w:hint="eastAsia"/>
          <w:color w:val="000000"/>
          <w:rtl/>
        </w:rPr>
        <w:t>بفضل</w:t>
      </w:r>
      <w:r w:rsidRPr="003C5299">
        <w:rPr>
          <w:rFonts w:ascii="Sakkal Majalla" w:hAnsi="Sakkal Majalla" w:cs="Sakkal Majalla"/>
          <w:color w:val="000000"/>
          <w:rtl/>
        </w:rPr>
        <w:t xml:space="preserve"> </w:t>
      </w:r>
      <w:r w:rsidRPr="003C5299">
        <w:rPr>
          <w:rFonts w:ascii="Sakkal Majalla" w:hAnsi="Sakkal Majalla" w:cs="Sakkal Majalla" w:hint="eastAsia"/>
          <w:color w:val="000000"/>
          <w:rtl/>
        </w:rPr>
        <w:t>الدعم</w:t>
      </w:r>
      <w:r w:rsidRPr="003C5299">
        <w:rPr>
          <w:rFonts w:ascii="Sakkal Majalla" w:hAnsi="Sakkal Majalla" w:cs="Sakkal Majalla"/>
          <w:color w:val="000000"/>
          <w:rtl/>
        </w:rPr>
        <w:t xml:space="preserve"> </w:t>
      </w:r>
      <w:r w:rsidRPr="003C5299">
        <w:rPr>
          <w:rFonts w:ascii="Sakkal Majalla" w:hAnsi="Sakkal Majalla" w:cs="Sakkal Majalla" w:hint="eastAsia"/>
          <w:color w:val="000000"/>
          <w:rtl/>
        </w:rPr>
        <w:t>السخي</w:t>
      </w:r>
      <w:r w:rsidRPr="003C5299">
        <w:rPr>
          <w:rFonts w:ascii="Sakkal Majalla" w:hAnsi="Sakkal Majalla" w:cs="Sakkal Majalla"/>
          <w:color w:val="000000"/>
          <w:rtl/>
        </w:rPr>
        <w:t xml:space="preserve"> </w:t>
      </w:r>
      <w:r w:rsidRPr="003C5299">
        <w:rPr>
          <w:rFonts w:ascii="Sakkal Majalla" w:hAnsi="Sakkal Majalla" w:cs="Sakkal Majalla" w:hint="eastAsia"/>
          <w:color w:val="000000"/>
          <w:rtl/>
        </w:rPr>
        <w:t>من</w:t>
      </w:r>
      <w:r w:rsidRPr="003C5299">
        <w:rPr>
          <w:rFonts w:ascii="Sakkal Majalla" w:hAnsi="Sakkal Majalla" w:cs="Sakkal Majalla"/>
          <w:color w:val="000000"/>
          <w:rtl/>
        </w:rPr>
        <w:t xml:space="preserve"> </w:t>
      </w:r>
      <w:r w:rsidRPr="003C5299">
        <w:rPr>
          <w:rFonts w:ascii="Sakkal Majalla" w:hAnsi="Sakkal Majalla" w:cs="Sakkal Majalla" w:hint="eastAsia"/>
          <w:color w:val="000000"/>
          <w:rtl/>
        </w:rPr>
        <w:t>قِبل</w:t>
      </w:r>
      <w:r w:rsidRPr="003C5299">
        <w:rPr>
          <w:rFonts w:ascii="Sakkal Majalla" w:hAnsi="Sakkal Majalla" w:cs="Sakkal Majalla"/>
          <w:color w:val="000000"/>
          <w:rtl/>
        </w:rPr>
        <w:t xml:space="preserve"> </w:t>
      </w:r>
      <w:r w:rsidRPr="003C5299">
        <w:rPr>
          <w:rFonts w:ascii="Sakkal Majalla" w:hAnsi="Sakkal Majalla" w:cs="Sakkal Majalla" w:hint="eastAsia"/>
          <w:color w:val="000000"/>
          <w:rtl/>
        </w:rPr>
        <w:t>الشعب</w:t>
      </w:r>
      <w:r w:rsidRPr="003C5299">
        <w:rPr>
          <w:rFonts w:ascii="Sakkal Majalla" w:hAnsi="Sakkal Majalla" w:cs="Sakkal Majalla"/>
          <w:color w:val="000000"/>
          <w:rtl/>
        </w:rPr>
        <w:t xml:space="preserve"> </w:t>
      </w:r>
      <w:r w:rsidRPr="003C5299">
        <w:rPr>
          <w:rFonts w:ascii="Sakkal Majalla" w:hAnsi="Sakkal Majalla" w:cs="Sakkal Majalla" w:hint="eastAsia"/>
          <w:color w:val="000000"/>
          <w:rtl/>
        </w:rPr>
        <w:t>الأمريكي</w:t>
      </w:r>
      <w:r w:rsidRPr="003C5299">
        <w:rPr>
          <w:rFonts w:ascii="Sakkal Majalla" w:hAnsi="Sakkal Majalla" w:cs="Sakkal Majalla"/>
          <w:color w:val="000000"/>
          <w:rtl/>
        </w:rPr>
        <w:t xml:space="preserve"> </w:t>
      </w:r>
      <w:r w:rsidRPr="003C5299">
        <w:rPr>
          <w:rFonts w:ascii="Sakkal Majalla" w:hAnsi="Sakkal Majalla" w:cs="Sakkal Majalla" w:hint="eastAsia"/>
          <w:color w:val="000000"/>
          <w:rtl/>
        </w:rPr>
        <w:t>من</w:t>
      </w:r>
      <w:r w:rsidRPr="003C5299">
        <w:rPr>
          <w:rFonts w:ascii="Sakkal Majalla" w:hAnsi="Sakkal Majalla" w:cs="Sakkal Majalla"/>
          <w:color w:val="000000"/>
          <w:rtl/>
        </w:rPr>
        <w:t xml:space="preserve"> </w:t>
      </w:r>
      <w:r w:rsidRPr="003C5299">
        <w:rPr>
          <w:rFonts w:ascii="Sakkal Majalla" w:hAnsi="Sakkal Majalla" w:cs="Sakkal Majalla" w:hint="eastAsia"/>
          <w:color w:val="000000"/>
          <w:rtl/>
        </w:rPr>
        <w:t>خلال</w:t>
      </w:r>
      <w:r w:rsidRPr="003C5299">
        <w:rPr>
          <w:rFonts w:ascii="Sakkal Majalla" w:hAnsi="Sakkal Majalla" w:cs="Sakkal Majalla"/>
          <w:color w:val="000000"/>
          <w:rtl/>
        </w:rPr>
        <w:t xml:space="preserve"> </w:t>
      </w:r>
      <w:r w:rsidRPr="003C5299">
        <w:rPr>
          <w:rFonts w:ascii="Sakkal Majalla" w:hAnsi="Sakkal Majalla" w:cs="Sakkal Majalla" w:hint="eastAsia"/>
          <w:color w:val="000000"/>
          <w:rtl/>
        </w:rPr>
        <w:t>الوكالة</w:t>
      </w:r>
      <w:r w:rsidRPr="003C5299">
        <w:rPr>
          <w:rFonts w:ascii="Sakkal Majalla" w:hAnsi="Sakkal Majalla" w:cs="Sakkal Majalla"/>
          <w:color w:val="000000"/>
          <w:rtl/>
        </w:rPr>
        <w:t xml:space="preserve"> </w:t>
      </w:r>
      <w:r w:rsidRPr="003C5299">
        <w:rPr>
          <w:rFonts w:ascii="Sakkal Majalla" w:hAnsi="Sakkal Majalla" w:cs="Sakkal Majalla" w:hint="eastAsia"/>
          <w:color w:val="000000"/>
          <w:rtl/>
        </w:rPr>
        <w:t>الأمريكية</w:t>
      </w:r>
      <w:r w:rsidRPr="003C5299">
        <w:rPr>
          <w:rFonts w:ascii="Sakkal Majalla" w:hAnsi="Sakkal Majalla" w:cs="Sakkal Majalla"/>
          <w:color w:val="000000"/>
          <w:rtl/>
        </w:rPr>
        <w:t xml:space="preserve"> </w:t>
      </w:r>
      <w:r w:rsidRPr="003C5299">
        <w:rPr>
          <w:rFonts w:ascii="Sakkal Majalla" w:hAnsi="Sakkal Majalla" w:cs="Sakkal Majalla" w:hint="eastAsia"/>
          <w:color w:val="000000"/>
          <w:rtl/>
        </w:rPr>
        <w:t>للتنمية</w:t>
      </w:r>
      <w:r w:rsidRPr="003C5299">
        <w:rPr>
          <w:rFonts w:ascii="Sakkal Majalla" w:hAnsi="Sakkal Majalla" w:cs="Sakkal Majalla"/>
          <w:color w:val="000000"/>
          <w:rtl/>
        </w:rPr>
        <w:t xml:space="preserve"> </w:t>
      </w:r>
      <w:r w:rsidRPr="003C5299">
        <w:rPr>
          <w:rFonts w:ascii="Sakkal Majalla" w:hAnsi="Sakkal Majalla" w:cs="Sakkal Majalla" w:hint="eastAsia"/>
          <w:color w:val="000000"/>
          <w:rtl/>
        </w:rPr>
        <w:t>الدولية</w:t>
      </w:r>
      <w:r w:rsidRPr="003C5299">
        <w:rPr>
          <w:rFonts w:ascii="Sakkal Majalla" w:hAnsi="Sakkal Majalla" w:cs="Sakkal Majalla"/>
          <w:color w:val="000000"/>
          <w:rtl/>
        </w:rPr>
        <w:t xml:space="preserve"> (</w:t>
      </w:r>
      <w:r w:rsidRPr="003C5299">
        <w:rPr>
          <w:rFonts w:ascii="Sakkal Majalla" w:hAnsi="Sakkal Majalla" w:cs="Sakkal Majalla"/>
          <w:color w:val="000000"/>
        </w:rPr>
        <w:t>USAID</w:t>
      </w:r>
      <w:r w:rsidRPr="003C5299">
        <w:rPr>
          <w:rFonts w:ascii="Sakkal Majalla" w:hAnsi="Sakkal Majalla" w:cs="Sakkal Majalla"/>
          <w:color w:val="000000"/>
          <w:rtl/>
        </w:rPr>
        <w:t xml:space="preserve">). تتحمل منظمة </w:t>
      </w:r>
      <w:r w:rsidRPr="003C5299">
        <w:rPr>
          <w:rFonts w:ascii="Sakkal Majalla" w:hAnsi="Sakkal Majalla" w:cs="Sakkal Majalla"/>
          <w:color w:val="000000"/>
        </w:rPr>
        <w:t>Insecurity Insight</w:t>
      </w:r>
      <w:r w:rsidRPr="003C5299">
        <w:rPr>
          <w:rFonts w:ascii="Sakkal Majalla" w:hAnsi="Sakkal Majalla" w:cs="Sakkal Majalla"/>
          <w:color w:val="000000"/>
          <w:rtl/>
        </w:rPr>
        <w:t xml:space="preserve"> المسؤولية عن المحتويات ولا تعكس بالضرورة تلك المحتويات آراء الوكالة الأمريكية للتنمية الدولية أو الحكومة الأمريكية.</w:t>
      </w:r>
      <w:r w:rsidRPr="003C5299">
        <w:rPr>
          <w:rFonts w:ascii="Sakkal Majalla" w:hAnsi="Sakkal Majalla" w:cs="Sakkal Majalla"/>
          <w:color w:val="000000"/>
          <w:rtl/>
        </w:rPr>
        <w:tab/>
      </w:r>
      <w:r w:rsidRPr="003C5299">
        <w:rPr>
          <w:rFonts w:ascii="Sakkal Majalla" w:hAnsi="Sakkal Majalla" w:cs="Sakkal Majalla"/>
          <w:color w:val="000000"/>
          <w:rtl/>
        </w:rPr>
        <w:tab/>
      </w:r>
      <w:r w:rsidRPr="003C5299">
        <w:rPr>
          <w:rFonts w:ascii="Sakkal Majalla" w:hAnsi="Sakkal Majalla" w:cs="Sakkal Majalla"/>
          <w:color w:val="000000"/>
          <w:rtl/>
        </w:rPr>
        <w:tab/>
      </w:r>
      <w:r w:rsidRPr="003C5299">
        <w:rPr>
          <w:rFonts w:ascii="Sakkal Majalla" w:hAnsi="Sakkal Majalla" w:cs="Sakkal Majalla"/>
          <w:color w:val="000000"/>
          <w:rtl/>
        </w:rPr>
        <w:tab/>
      </w:r>
      <w:r w:rsidRPr="003C5299">
        <w:rPr>
          <w:rFonts w:ascii="Sakkal Majalla" w:hAnsi="Sakkal Majalla" w:cs="Sakkal Majalla"/>
          <w:color w:val="000000"/>
          <w:rtl/>
        </w:rPr>
        <w:tab/>
      </w:r>
      <w:r w:rsidRPr="003C5299">
        <w:rPr>
          <w:rFonts w:ascii="Sakkal Majalla" w:hAnsi="Sakkal Majalla" w:cs="Sakkal Majalla"/>
          <w:color w:val="000000"/>
          <w:rtl/>
        </w:rPr>
        <w:tab/>
      </w:r>
      <w:r w:rsidRPr="003C5299">
        <w:rPr>
          <w:rFonts w:ascii="Sakkal Majalla" w:hAnsi="Sakkal Majalla" w:cs="Sakkal Majalla"/>
          <w:color w:val="000000"/>
          <w:rtl/>
        </w:rPr>
        <w:tab/>
      </w:r>
      <w:r w:rsidRPr="003C5299">
        <w:rPr>
          <w:rFonts w:ascii="Sakkal Majalla" w:hAnsi="Sakkal Majalla" w:cs="Sakkal Majalla"/>
          <w:color w:val="000000"/>
          <w:rtl/>
        </w:rPr>
        <w:tab/>
      </w:r>
      <w:r w:rsidRPr="003C5299">
        <w:rPr>
          <w:rFonts w:ascii="Sakkal Majalla" w:hAnsi="Sakkal Majalla" w:cs="Sakkal Majalla"/>
          <w:color w:val="000000"/>
          <w:rtl/>
        </w:rPr>
        <w:tab/>
      </w:r>
    </w:p>
    <w:p w14:paraId="605402CD" w14:textId="72D2D4D8" w:rsidR="00A17481" w:rsidRPr="00500026" w:rsidRDefault="00A17481" w:rsidP="00A17481">
      <w:pPr>
        <w:spacing w:before="100" w:line="249" w:lineRule="auto"/>
        <w:ind w:left="270"/>
        <w:rPr>
          <w:rFonts w:asciiTheme="minorBidi" w:hAnsiTheme="minorBidi" w:cstheme="minorBidi"/>
          <w:sz w:val="23"/>
        </w:rPr>
      </w:pPr>
      <w:r w:rsidRPr="00500026">
        <w:rPr>
          <w:rFonts w:asciiTheme="minorBidi" w:hAnsiTheme="minorBidi" w:cstheme="minorBidi"/>
          <w:noProof/>
        </w:rPr>
        <w:drawing>
          <wp:anchor distT="0" distB="0" distL="0" distR="0" simplePos="0" relativeHeight="15729152" behindDoc="0" locked="0" layoutInCell="1" allowOverlap="1" wp14:anchorId="6F87716C" wp14:editId="1A1BA171">
            <wp:simplePos x="0" y="0"/>
            <wp:positionH relativeFrom="page">
              <wp:posOffset>3825875</wp:posOffset>
            </wp:positionH>
            <wp:positionV relativeFrom="paragraph">
              <wp:posOffset>52705</wp:posOffset>
            </wp:positionV>
            <wp:extent cx="560070" cy="338455"/>
            <wp:effectExtent l="0" t="0" r="0" b="4445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0070" cy="338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00026">
        <w:rPr>
          <w:rFonts w:asciiTheme="minorBidi" w:hAnsiTheme="minorBidi" w:cstheme="minorBidi"/>
          <w:noProof/>
        </w:rPr>
        <w:drawing>
          <wp:anchor distT="0" distB="0" distL="0" distR="0" simplePos="0" relativeHeight="15730176" behindDoc="0" locked="0" layoutInCell="1" allowOverlap="1" wp14:anchorId="24DE8FD2" wp14:editId="272D90E0">
            <wp:simplePos x="0" y="0"/>
            <wp:positionH relativeFrom="page">
              <wp:posOffset>6064250</wp:posOffset>
            </wp:positionH>
            <wp:positionV relativeFrom="paragraph">
              <wp:posOffset>110790</wp:posOffset>
            </wp:positionV>
            <wp:extent cx="1036307" cy="299199"/>
            <wp:effectExtent l="0" t="0" r="0" b="0"/>
            <wp:wrapNone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6307" cy="2991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707E97E" w14:textId="77777777" w:rsidR="005C3069" w:rsidRPr="00500026" w:rsidRDefault="0059483F">
      <w:pPr>
        <w:ind w:left="270"/>
        <w:rPr>
          <w:rFonts w:asciiTheme="minorBidi" w:hAnsiTheme="minorBidi" w:cstheme="minorBidi"/>
          <w:b/>
          <w:sz w:val="18"/>
          <w:szCs w:val="18"/>
        </w:rPr>
      </w:pPr>
      <w:r w:rsidRPr="00500026">
        <w:rPr>
          <w:rFonts w:asciiTheme="minorBidi" w:hAnsiTheme="minorBidi" w:cstheme="minorBidi"/>
          <w:noProof/>
          <w:sz w:val="18"/>
          <w:szCs w:val="18"/>
        </w:rPr>
        <w:drawing>
          <wp:anchor distT="0" distB="0" distL="0" distR="0" simplePos="0" relativeHeight="15729664" behindDoc="0" locked="0" layoutInCell="1" allowOverlap="1" wp14:anchorId="7F0B12CA" wp14:editId="66DCD042">
            <wp:simplePos x="0" y="0"/>
            <wp:positionH relativeFrom="page">
              <wp:posOffset>4543001</wp:posOffset>
            </wp:positionH>
            <wp:positionV relativeFrom="paragraph">
              <wp:posOffset>-49785</wp:posOffset>
            </wp:positionV>
            <wp:extent cx="1338789" cy="219819"/>
            <wp:effectExtent l="0" t="0" r="0" b="0"/>
            <wp:wrapNone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8789" cy="2198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00026">
        <w:rPr>
          <w:rFonts w:asciiTheme="minorBidi" w:hAnsiTheme="minorBidi" w:cstheme="minorBidi"/>
          <w:b/>
          <w:color w:val="FF7E25"/>
          <w:sz w:val="18"/>
          <w:szCs w:val="18"/>
        </w:rPr>
        <w:t xml:space="preserve">Insecurity Insight. Email </w:t>
      </w:r>
      <w:hyperlink r:id="rId11">
        <w:r w:rsidRPr="00500026">
          <w:rPr>
            <w:rFonts w:asciiTheme="minorBidi" w:hAnsiTheme="minorBidi" w:cstheme="minorBidi"/>
            <w:b/>
            <w:color w:val="FF7E25"/>
            <w:sz w:val="18"/>
            <w:szCs w:val="18"/>
          </w:rPr>
          <w:t>info@insecurityinsight.org</w:t>
        </w:r>
      </w:hyperlink>
    </w:p>
    <w:sectPr w:rsidR="005C3069" w:rsidRPr="00500026" w:rsidSect="006D2B4F">
      <w:headerReference w:type="default" r:id="rId12"/>
      <w:footerReference w:type="default" r:id="rId13"/>
      <w:type w:val="continuous"/>
      <w:pgSz w:w="11904" w:h="16836"/>
      <w:pgMar w:top="0" w:right="709" w:bottom="0" w:left="567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53177B" w14:textId="77777777" w:rsidR="009E3AC6" w:rsidRDefault="009E3AC6">
      <w:r>
        <w:separator/>
      </w:r>
    </w:p>
  </w:endnote>
  <w:endnote w:type="continuationSeparator" w:id="0">
    <w:p w14:paraId="3F7A9377" w14:textId="77777777" w:rsidR="009E3AC6" w:rsidRDefault="009E3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rlito">
    <w:altName w:val="Calibri"/>
    <w:panose1 w:val="020B0604020202020204"/>
    <w:charset w:val="00"/>
    <w:family w:val="swiss"/>
    <w:pitch w:val="variable"/>
  </w:font>
  <w:font w:name="Sakkal Majalla">
    <w:altName w:val="Arial"/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2487E" w14:textId="77777777" w:rsidR="005C3069" w:rsidRDefault="005C3069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56EBA1" w14:textId="77777777" w:rsidR="009E3AC6" w:rsidRDefault="009E3AC6">
      <w:r>
        <w:separator/>
      </w:r>
    </w:p>
  </w:footnote>
  <w:footnote w:type="continuationSeparator" w:id="0">
    <w:p w14:paraId="1D1B8FE0" w14:textId="77777777" w:rsidR="009E3AC6" w:rsidRDefault="009E3A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5B156" w14:textId="74CE990A" w:rsidR="005C3069" w:rsidRDefault="005C3069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4D36B4"/>
    <w:multiLevelType w:val="hybridMultilevel"/>
    <w:tmpl w:val="88D012E8"/>
    <w:lvl w:ilvl="0" w:tplc="B3625DD0">
      <w:numFmt w:val="bullet"/>
      <w:lvlText w:val=""/>
      <w:lvlJc w:val="left"/>
      <w:pPr>
        <w:ind w:left="117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62B42AB0">
      <w:numFmt w:val="bullet"/>
      <w:lvlText w:val="•"/>
      <w:lvlJc w:val="left"/>
      <w:pPr>
        <w:ind w:left="2080" w:hanging="360"/>
      </w:pPr>
      <w:rPr>
        <w:rFonts w:hint="default"/>
        <w:lang w:val="en-US" w:eastAsia="en-US" w:bidi="ar-SA"/>
      </w:rPr>
    </w:lvl>
    <w:lvl w:ilvl="2" w:tplc="1A2A24A8">
      <w:numFmt w:val="bullet"/>
      <w:lvlText w:val="•"/>
      <w:lvlJc w:val="left"/>
      <w:pPr>
        <w:ind w:left="2980" w:hanging="360"/>
      </w:pPr>
      <w:rPr>
        <w:rFonts w:hint="default"/>
        <w:lang w:val="en-US" w:eastAsia="en-US" w:bidi="ar-SA"/>
      </w:rPr>
    </w:lvl>
    <w:lvl w:ilvl="3" w:tplc="9814CAAA">
      <w:numFmt w:val="bullet"/>
      <w:lvlText w:val="•"/>
      <w:lvlJc w:val="left"/>
      <w:pPr>
        <w:ind w:left="3880" w:hanging="360"/>
      </w:pPr>
      <w:rPr>
        <w:rFonts w:hint="default"/>
        <w:lang w:val="en-US" w:eastAsia="en-US" w:bidi="ar-SA"/>
      </w:rPr>
    </w:lvl>
    <w:lvl w:ilvl="4" w:tplc="844CF38A">
      <w:numFmt w:val="bullet"/>
      <w:lvlText w:val="•"/>
      <w:lvlJc w:val="left"/>
      <w:pPr>
        <w:ind w:left="4780" w:hanging="360"/>
      </w:pPr>
      <w:rPr>
        <w:rFonts w:hint="default"/>
        <w:lang w:val="en-US" w:eastAsia="en-US" w:bidi="ar-SA"/>
      </w:rPr>
    </w:lvl>
    <w:lvl w:ilvl="5" w:tplc="86BC4E46">
      <w:numFmt w:val="bullet"/>
      <w:lvlText w:val="•"/>
      <w:lvlJc w:val="left"/>
      <w:pPr>
        <w:ind w:left="5680" w:hanging="360"/>
      </w:pPr>
      <w:rPr>
        <w:rFonts w:hint="default"/>
        <w:lang w:val="en-US" w:eastAsia="en-US" w:bidi="ar-SA"/>
      </w:rPr>
    </w:lvl>
    <w:lvl w:ilvl="6" w:tplc="2576841E">
      <w:numFmt w:val="bullet"/>
      <w:lvlText w:val="•"/>
      <w:lvlJc w:val="left"/>
      <w:pPr>
        <w:ind w:left="6580" w:hanging="360"/>
      </w:pPr>
      <w:rPr>
        <w:rFonts w:hint="default"/>
        <w:lang w:val="en-US" w:eastAsia="en-US" w:bidi="ar-SA"/>
      </w:rPr>
    </w:lvl>
    <w:lvl w:ilvl="7" w:tplc="0A28E7BA">
      <w:numFmt w:val="bullet"/>
      <w:lvlText w:val="•"/>
      <w:lvlJc w:val="left"/>
      <w:pPr>
        <w:ind w:left="7480" w:hanging="360"/>
      </w:pPr>
      <w:rPr>
        <w:rFonts w:hint="default"/>
        <w:lang w:val="en-US" w:eastAsia="en-US" w:bidi="ar-SA"/>
      </w:rPr>
    </w:lvl>
    <w:lvl w:ilvl="8" w:tplc="7D5E1B48">
      <w:numFmt w:val="bullet"/>
      <w:lvlText w:val="•"/>
      <w:lvlJc w:val="left"/>
      <w:pPr>
        <w:ind w:left="838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8AF2F24"/>
    <w:multiLevelType w:val="hybridMultilevel"/>
    <w:tmpl w:val="5342640E"/>
    <w:lvl w:ilvl="0" w:tplc="C7161BAA">
      <w:numFmt w:val="bullet"/>
      <w:lvlText w:val="•"/>
      <w:lvlJc w:val="left"/>
      <w:pPr>
        <w:ind w:left="579" w:hanging="360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CD3E8100">
      <w:numFmt w:val="bullet"/>
      <w:lvlText w:val="•"/>
      <w:lvlJc w:val="left"/>
      <w:pPr>
        <w:ind w:left="1536" w:hanging="360"/>
      </w:pPr>
      <w:rPr>
        <w:rFonts w:hint="default"/>
        <w:lang w:val="en-US" w:eastAsia="en-US" w:bidi="ar-SA"/>
      </w:rPr>
    </w:lvl>
    <w:lvl w:ilvl="2" w:tplc="3BE0683E">
      <w:numFmt w:val="bullet"/>
      <w:lvlText w:val="•"/>
      <w:lvlJc w:val="left"/>
      <w:pPr>
        <w:ind w:left="2493" w:hanging="360"/>
      </w:pPr>
      <w:rPr>
        <w:rFonts w:hint="default"/>
        <w:lang w:val="en-US" w:eastAsia="en-US" w:bidi="ar-SA"/>
      </w:rPr>
    </w:lvl>
    <w:lvl w:ilvl="3" w:tplc="A0C0587A">
      <w:numFmt w:val="bullet"/>
      <w:lvlText w:val="•"/>
      <w:lvlJc w:val="left"/>
      <w:pPr>
        <w:ind w:left="3450" w:hanging="360"/>
      </w:pPr>
      <w:rPr>
        <w:rFonts w:hint="default"/>
        <w:lang w:val="en-US" w:eastAsia="en-US" w:bidi="ar-SA"/>
      </w:rPr>
    </w:lvl>
    <w:lvl w:ilvl="4" w:tplc="94DE74C6">
      <w:numFmt w:val="bullet"/>
      <w:lvlText w:val="•"/>
      <w:lvlJc w:val="left"/>
      <w:pPr>
        <w:ind w:left="4407" w:hanging="360"/>
      </w:pPr>
      <w:rPr>
        <w:rFonts w:hint="default"/>
        <w:lang w:val="en-US" w:eastAsia="en-US" w:bidi="ar-SA"/>
      </w:rPr>
    </w:lvl>
    <w:lvl w:ilvl="5" w:tplc="6B32F940">
      <w:numFmt w:val="bullet"/>
      <w:lvlText w:val="•"/>
      <w:lvlJc w:val="left"/>
      <w:pPr>
        <w:ind w:left="5364" w:hanging="360"/>
      </w:pPr>
      <w:rPr>
        <w:rFonts w:hint="default"/>
        <w:lang w:val="en-US" w:eastAsia="en-US" w:bidi="ar-SA"/>
      </w:rPr>
    </w:lvl>
    <w:lvl w:ilvl="6" w:tplc="A490BF1E">
      <w:numFmt w:val="bullet"/>
      <w:lvlText w:val="•"/>
      <w:lvlJc w:val="left"/>
      <w:pPr>
        <w:ind w:left="6320" w:hanging="360"/>
      </w:pPr>
      <w:rPr>
        <w:rFonts w:hint="default"/>
        <w:lang w:val="en-US" w:eastAsia="en-US" w:bidi="ar-SA"/>
      </w:rPr>
    </w:lvl>
    <w:lvl w:ilvl="7" w:tplc="90E4FF6C">
      <w:numFmt w:val="bullet"/>
      <w:lvlText w:val="•"/>
      <w:lvlJc w:val="left"/>
      <w:pPr>
        <w:ind w:left="7277" w:hanging="360"/>
      </w:pPr>
      <w:rPr>
        <w:rFonts w:hint="default"/>
        <w:lang w:val="en-US" w:eastAsia="en-US" w:bidi="ar-SA"/>
      </w:rPr>
    </w:lvl>
    <w:lvl w:ilvl="8" w:tplc="9BAA6FE8">
      <w:numFmt w:val="bullet"/>
      <w:lvlText w:val="•"/>
      <w:lvlJc w:val="left"/>
      <w:pPr>
        <w:ind w:left="8234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223B650F"/>
    <w:multiLevelType w:val="hybridMultilevel"/>
    <w:tmpl w:val="5AB8CF8C"/>
    <w:lvl w:ilvl="0" w:tplc="E3188EAA">
      <w:numFmt w:val="bullet"/>
      <w:lvlText w:val=""/>
      <w:lvlJc w:val="left"/>
      <w:pPr>
        <w:ind w:left="936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B7305FD8">
      <w:numFmt w:val="bullet"/>
      <w:lvlText w:val="•"/>
      <w:lvlJc w:val="left"/>
      <w:pPr>
        <w:ind w:left="1351" w:hanging="360"/>
      </w:pPr>
      <w:rPr>
        <w:rFonts w:hint="default"/>
        <w:lang w:val="en-US" w:eastAsia="en-US" w:bidi="ar-SA"/>
      </w:rPr>
    </w:lvl>
    <w:lvl w:ilvl="2" w:tplc="51907FDC">
      <w:numFmt w:val="bullet"/>
      <w:lvlText w:val="•"/>
      <w:lvlJc w:val="left"/>
      <w:pPr>
        <w:ind w:left="1763" w:hanging="360"/>
      </w:pPr>
      <w:rPr>
        <w:rFonts w:hint="default"/>
        <w:lang w:val="en-US" w:eastAsia="en-US" w:bidi="ar-SA"/>
      </w:rPr>
    </w:lvl>
    <w:lvl w:ilvl="3" w:tplc="9796FE58">
      <w:numFmt w:val="bullet"/>
      <w:lvlText w:val="•"/>
      <w:lvlJc w:val="left"/>
      <w:pPr>
        <w:ind w:left="2175" w:hanging="360"/>
      </w:pPr>
      <w:rPr>
        <w:rFonts w:hint="default"/>
        <w:lang w:val="en-US" w:eastAsia="en-US" w:bidi="ar-SA"/>
      </w:rPr>
    </w:lvl>
    <w:lvl w:ilvl="4" w:tplc="262E27DA">
      <w:numFmt w:val="bullet"/>
      <w:lvlText w:val="•"/>
      <w:lvlJc w:val="left"/>
      <w:pPr>
        <w:ind w:left="2586" w:hanging="360"/>
      </w:pPr>
      <w:rPr>
        <w:rFonts w:hint="default"/>
        <w:lang w:val="en-US" w:eastAsia="en-US" w:bidi="ar-SA"/>
      </w:rPr>
    </w:lvl>
    <w:lvl w:ilvl="5" w:tplc="2A14BB62">
      <w:numFmt w:val="bullet"/>
      <w:lvlText w:val="•"/>
      <w:lvlJc w:val="left"/>
      <w:pPr>
        <w:ind w:left="2998" w:hanging="360"/>
      </w:pPr>
      <w:rPr>
        <w:rFonts w:hint="default"/>
        <w:lang w:val="en-US" w:eastAsia="en-US" w:bidi="ar-SA"/>
      </w:rPr>
    </w:lvl>
    <w:lvl w:ilvl="6" w:tplc="31CE1BB8">
      <w:numFmt w:val="bullet"/>
      <w:lvlText w:val="•"/>
      <w:lvlJc w:val="left"/>
      <w:pPr>
        <w:ind w:left="3410" w:hanging="360"/>
      </w:pPr>
      <w:rPr>
        <w:rFonts w:hint="default"/>
        <w:lang w:val="en-US" w:eastAsia="en-US" w:bidi="ar-SA"/>
      </w:rPr>
    </w:lvl>
    <w:lvl w:ilvl="7" w:tplc="E4CCE2FC">
      <w:numFmt w:val="bullet"/>
      <w:lvlText w:val="•"/>
      <w:lvlJc w:val="left"/>
      <w:pPr>
        <w:ind w:left="3822" w:hanging="360"/>
      </w:pPr>
      <w:rPr>
        <w:rFonts w:hint="default"/>
        <w:lang w:val="en-US" w:eastAsia="en-US" w:bidi="ar-SA"/>
      </w:rPr>
    </w:lvl>
    <w:lvl w:ilvl="8" w:tplc="890068EE">
      <w:numFmt w:val="bullet"/>
      <w:lvlText w:val="•"/>
      <w:lvlJc w:val="left"/>
      <w:pPr>
        <w:ind w:left="4233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3B3B0805"/>
    <w:multiLevelType w:val="hybridMultilevel"/>
    <w:tmpl w:val="BAAA8352"/>
    <w:lvl w:ilvl="0" w:tplc="654A3FEA">
      <w:numFmt w:val="bullet"/>
      <w:lvlText w:val="•"/>
      <w:lvlJc w:val="left"/>
      <w:pPr>
        <w:ind w:left="579" w:hanging="360"/>
      </w:pPr>
      <w:rPr>
        <w:rFonts w:ascii="Arial" w:eastAsia="Arial" w:hAnsi="Arial" w:cs="Arial" w:hint="default"/>
        <w:spacing w:val="-31"/>
        <w:w w:val="100"/>
        <w:sz w:val="22"/>
        <w:szCs w:val="22"/>
        <w:lang w:val="en-US" w:eastAsia="en-US" w:bidi="ar-SA"/>
      </w:rPr>
    </w:lvl>
    <w:lvl w:ilvl="1" w:tplc="781A04C8">
      <w:numFmt w:val="bullet"/>
      <w:lvlText w:val="•"/>
      <w:lvlJc w:val="left"/>
      <w:pPr>
        <w:ind w:left="1536" w:hanging="360"/>
      </w:pPr>
      <w:rPr>
        <w:rFonts w:hint="default"/>
        <w:lang w:val="en-US" w:eastAsia="en-US" w:bidi="ar-SA"/>
      </w:rPr>
    </w:lvl>
    <w:lvl w:ilvl="2" w:tplc="B01EF4A0">
      <w:numFmt w:val="bullet"/>
      <w:lvlText w:val="•"/>
      <w:lvlJc w:val="left"/>
      <w:pPr>
        <w:ind w:left="2493" w:hanging="360"/>
      </w:pPr>
      <w:rPr>
        <w:rFonts w:hint="default"/>
        <w:lang w:val="en-US" w:eastAsia="en-US" w:bidi="ar-SA"/>
      </w:rPr>
    </w:lvl>
    <w:lvl w:ilvl="3" w:tplc="2A1E3478">
      <w:numFmt w:val="bullet"/>
      <w:lvlText w:val="•"/>
      <w:lvlJc w:val="left"/>
      <w:pPr>
        <w:ind w:left="3450" w:hanging="360"/>
      </w:pPr>
      <w:rPr>
        <w:rFonts w:hint="default"/>
        <w:lang w:val="en-US" w:eastAsia="en-US" w:bidi="ar-SA"/>
      </w:rPr>
    </w:lvl>
    <w:lvl w:ilvl="4" w:tplc="503C9D40">
      <w:numFmt w:val="bullet"/>
      <w:lvlText w:val="•"/>
      <w:lvlJc w:val="left"/>
      <w:pPr>
        <w:ind w:left="4407" w:hanging="360"/>
      </w:pPr>
      <w:rPr>
        <w:rFonts w:hint="default"/>
        <w:lang w:val="en-US" w:eastAsia="en-US" w:bidi="ar-SA"/>
      </w:rPr>
    </w:lvl>
    <w:lvl w:ilvl="5" w:tplc="3D86B3B8">
      <w:numFmt w:val="bullet"/>
      <w:lvlText w:val="•"/>
      <w:lvlJc w:val="left"/>
      <w:pPr>
        <w:ind w:left="5364" w:hanging="360"/>
      </w:pPr>
      <w:rPr>
        <w:rFonts w:hint="default"/>
        <w:lang w:val="en-US" w:eastAsia="en-US" w:bidi="ar-SA"/>
      </w:rPr>
    </w:lvl>
    <w:lvl w:ilvl="6" w:tplc="20E8D39A">
      <w:numFmt w:val="bullet"/>
      <w:lvlText w:val="•"/>
      <w:lvlJc w:val="left"/>
      <w:pPr>
        <w:ind w:left="6320" w:hanging="360"/>
      </w:pPr>
      <w:rPr>
        <w:rFonts w:hint="default"/>
        <w:lang w:val="en-US" w:eastAsia="en-US" w:bidi="ar-SA"/>
      </w:rPr>
    </w:lvl>
    <w:lvl w:ilvl="7" w:tplc="3AC88E94">
      <w:numFmt w:val="bullet"/>
      <w:lvlText w:val="•"/>
      <w:lvlJc w:val="left"/>
      <w:pPr>
        <w:ind w:left="7277" w:hanging="360"/>
      </w:pPr>
      <w:rPr>
        <w:rFonts w:hint="default"/>
        <w:lang w:val="en-US" w:eastAsia="en-US" w:bidi="ar-SA"/>
      </w:rPr>
    </w:lvl>
    <w:lvl w:ilvl="8" w:tplc="36BC2EC0">
      <w:numFmt w:val="bullet"/>
      <w:lvlText w:val="•"/>
      <w:lvlJc w:val="left"/>
      <w:pPr>
        <w:ind w:left="8234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48290A3B"/>
    <w:multiLevelType w:val="hybridMultilevel"/>
    <w:tmpl w:val="6156AF3E"/>
    <w:lvl w:ilvl="0" w:tplc="8B0CF0BE">
      <w:numFmt w:val="bullet"/>
      <w:lvlText w:val=""/>
      <w:lvlJc w:val="left"/>
      <w:pPr>
        <w:ind w:left="116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427AAC3E">
      <w:numFmt w:val="bullet"/>
      <w:lvlText w:val="•"/>
      <w:lvlJc w:val="left"/>
      <w:pPr>
        <w:ind w:left="2051" w:hanging="360"/>
      </w:pPr>
      <w:rPr>
        <w:rFonts w:hint="default"/>
        <w:lang w:val="en-US" w:eastAsia="en-US" w:bidi="ar-SA"/>
      </w:rPr>
    </w:lvl>
    <w:lvl w:ilvl="2" w:tplc="6D02469E">
      <w:numFmt w:val="bullet"/>
      <w:lvlText w:val="•"/>
      <w:lvlJc w:val="left"/>
      <w:pPr>
        <w:ind w:left="2943" w:hanging="360"/>
      </w:pPr>
      <w:rPr>
        <w:rFonts w:hint="default"/>
        <w:lang w:val="en-US" w:eastAsia="en-US" w:bidi="ar-SA"/>
      </w:rPr>
    </w:lvl>
    <w:lvl w:ilvl="3" w:tplc="916077CE">
      <w:numFmt w:val="bullet"/>
      <w:lvlText w:val="•"/>
      <w:lvlJc w:val="left"/>
      <w:pPr>
        <w:ind w:left="3834" w:hanging="360"/>
      </w:pPr>
      <w:rPr>
        <w:rFonts w:hint="default"/>
        <w:lang w:val="en-US" w:eastAsia="en-US" w:bidi="ar-SA"/>
      </w:rPr>
    </w:lvl>
    <w:lvl w:ilvl="4" w:tplc="A690532E">
      <w:numFmt w:val="bullet"/>
      <w:lvlText w:val="•"/>
      <w:lvlJc w:val="left"/>
      <w:pPr>
        <w:ind w:left="4726" w:hanging="360"/>
      </w:pPr>
      <w:rPr>
        <w:rFonts w:hint="default"/>
        <w:lang w:val="en-US" w:eastAsia="en-US" w:bidi="ar-SA"/>
      </w:rPr>
    </w:lvl>
    <w:lvl w:ilvl="5" w:tplc="6E4A89FC">
      <w:numFmt w:val="bullet"/>
      <w:lvlText w:val="•"/>
      <w:lvlJc w:val="left"/>
      <w:pPr>
        <w:ind w:left="5618" w:hanging="360"/>
      </w:pPr>
      <w:rPr>
        <w:rFonts w:hint="default"/>
        <w:lang w:val="en-US" w:eastAsia="en-US" w:bidi="ar-SA"/>
      </w:rPr>
    </w:lvl>
    <w:lvl w:ilvl="6" w:tplc="FBF6ACF4">
      <w:numFmt w:val="bullet"/>
      <w:lvlText w:val="•"/>
      <w:lvlJc w:val="left"/>
      <w:pPr>
        <w:ind w:left="6509" w:hanging="360"/>
      </w:pPr>
      <w:rPr>
        <w:rFonts w:hint="default"/>
        <w:lang w:val="en-US" w:eastAsia="en-US" w:bidi="ar-SA"/>
      </w:rPr>
    </w:lvl>
    <w:lvl w:ilvl="7" w:tplc="A1302B4C">
      <w:numFmt w:val="bullet"/>
      <w:lvlText w:val="•"/>
      <w:lvlJc w:val="left"/>
      <w:pPr>
        <w:ind w:left="7401" w:hanging="360"/>
      </w:pPr>
      <w:rPr>
        <w:rFonts w:hint="default"/>
        <w:lang w:val="en-US" w:eastAsia="en-US" w:bidi="ar-SA"/>
      </w:rPr>
    </w:lvl>
    <w:lvl w:ilvl="8" w:tplc="6F767E48">
      <w:numFmt w:val="bullet"/>
      <w:lvlText w:val="•"/>
      <w:lvlJc w:val="left"/>
      <w:pPr>
        <w:ind w:left="8292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50D9638D"/>
    <w:multiLevelType w:val="hybridMultilevel"/>
    <w:tmpl w:val="D3FE333E"/>
    <w:lvl w:ilvl="0" w:tplc="3D2663F6">
      <w:numFmt w:val="bullet"/>
      <w:lvlText w:val=""/>
      <w:lvlJc w:val="left"/>
      <w:pPr>
        <w:ind w:left="117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49CCA40C">
      <w:numFmt w:val="bullet"/>
      <w:lvlText w:val="•"/>
      <w:lvlJc w:val="left"/>
      <w:pPr>
        <w:ind w:left="2080" w:hanging="360"/>
      </w:pPr>
      <w:rPr>
        <w:rFonts w:hint="default"/>
        <w:lang w:val="en-US" w:eastAsia="en-US" w:bidi="ar-SA"/>
      </w:rPr>
    </w:lvl>
    <w:lvl w:ilvl="2" w:tplc="FF46CEBE">
      <w:numFmt w:val="bullet"/>
      <w:lvlText w:val="•"/>
      <w:lvlJc w:val="left"/>
      <w:pPr>
        <w:ind w:left="2980" w:hanging="360"/>
      </w:pPr>
      <w:rPr>
        <w:rFonts w:hint="default"/>
        <w:lang w:val="en-US" w:eastAsia="en-US" w:bidi="ar-SA"/>
      </w:rPr>
    </w:lvl>
    <w:lvl w:ilvl="3" w:tplc="EB300DAC">
      <w:numFmt w:val="bullet"/>
      <w:lvlText w:val="•"/>
      <w:lvlJc w:val="left"/>
      <w:pPr>
        <w:ind w:left="3880" w:hanging="360"/>
      </w:pPr>
      <w:rPr>
        <w:rFonts w:hint="default"/>
        <w:lang w:val="en-US" w:eastAsia="en-US" w:bidi="ar-SA"/>
      </w:rPr>
    </w:lvl>
    <w:lvl w:ilvl="4" w:tplc="E45E6CDC">
      <w:numFmt w:val="bullet"/>
      <w:lvlText w:val="•"/>
      <w:lvlJc w:val="left"/>
      <w:pPr>
        <w:ind w:left="4780" w:hanging="360"/>
      </w:pPr>
      <w:rPr>
        <w:rFonts w:hint="default"/>
        <w:lang w:val="en-US" w:eastAsia="en-US" w:bidi="ar-SA"/>
      </w:rPr>
    </w:lvl>
    <w:lvl w:ilvl="5" w:tplc="C0AAF0AE">
      <w:numFmt w:val="bullet"/>
      <w:lvlText w:val="•"/>
      <w:lvlJc w:val="left"/>
      <w:pPr>
        <w:ind w:left="5680" w:hanging="360"/>
      </w:pPr>
      <w:rPr>
        <w:rFonts w:hint="default"/>
        <w:lang w:val="en-US" w:eastAsia="en-US" w:bidi="ar-SA"/>
      </w:rPr>
    </w:lvl>
    <w:lvl w:ilvl="6" w:tplc="E6C4B05E">
      <w:numFmt w:val="bullet"/>
      <w:lvlText w:val="•"/>
      <w:lvlJc w:val="left"/>
      <w:pPr>
        <w:ind w:left="6580" w:hanging="360"/>
      </w:pPr>
      <w:rPr>
        <w:rFonts w:hint="default"/>
        <w:lang w:val="en-US" w:eastAsia="en-US" w:bidi="ar-SA"/>
      </w:rPr>
    </w:lvl>
    <w:lvl w:ilvl="7" w:tplc="889E7784">
      <w:numFmt w:val="bullet"/>
      <w:lvlText w:val="•"/>
      <w:lvlJc w:val="left"/>
      <w:pPr>
        <w:ind w:left="7480" w:hanging="360"/>
      </w:pPr>
      <w:rPr>
        <w:rFonts w:hint="default"/>
        <w:lang w:val="en-US" w:eastAsia="en-US" w:bidi="ar-SA"/>
      </w:rPr>
    </w:lvl>
    <w:lvl w:ilvl="8" w:tplc="7400C5D2">
      <w:numFmt w:val="bullet"/>
      <w:lvlText w:val="•"/>
      <w:lvlJc w:val="left"/>
      <w:pPr>
        <w:ind w:left="8380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51D820CA"/>
    <w:multiLevelType w:val="hybridMultilevel"/>
    <w:tmpl w:val="2AC07746"/>
    <w:lvl w:ilvl="0" w:tplc="1F42A60A">
      <w:numFmt w:val="bullet"/>
      <w:lvlText w:val="•"/>
      <w:lvlJc w:val="left"/>
      <w:pPr>
        <w:ind w:left="200" w:hanging="143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555643C0">
      <w:numFmt w:val="bullet"/>
      <w:lvlText w:val="•"/>
      <w:lvlJc w:val="left"/>
      <w:pPr>
        <w:ind w:left="1194" w:hanging="143"/>
      </w:pPr>
      <w:rPr>
        <w:rFonts w:hint="default"/>
        <w:lang w:val="en-US" w:eastAsia="en-US" w:bidi="ar-SA"/>
      </w:rPr>
    </w:lvl>
    <w:lvl w:ilvl="2" w:tplc="9168B2B2">
      <w:numFmt w:val="bullet"/>
      <w:lvlText w:val="•"/>
      <w:lvlJc w:val="left"/>
      <w:pPr>
        <w:ind w:left="2189" w:hanging="143"/>
      </w:pPr>
      <w:rPr>
        <w:rFonts w:hint="default"/>
        <w:lang w:val="en-US" w:eastAsia="en-US" w:bidi="ar-SA"/>
      </w:rPr>
    </w:lvl>
    <w:lvl w:ilvl="3" w:tplc="D1402A1E">
      <w:numFmt w:val="bullet"/>
      <w:lvlText w:val="•"/>
      <w:lvlJc w:val="left"/>
      <w:pPr>
        <w:ind w:left="3184" w:hanging="143"/>
      </w:pPr>
      <w:rPr>
        <w:rFonts w:hint="default"/>
        <w:lang w:val="en-US" w:eastAsia="en-US" w:bidi="ar-SA"/>
      </w:rPr>
    </w:lvl>
    <w:lvl w:ilvl="4" w:tplc="15966B5A">
      <w:numFmt w:val="bullet"/>
      <w:lvlText w:val="•"/>
      <w:lvlJc w:val="left"/>
      <w:pPr>
        <w:ind w:left="4179" w:hanging="143"/>
      </w:pPr>
      <w:rPr>
        <w:rFonts w:hint="default"/>
        <w:lang w:val="en-US" w:eastAsia="en-US" w:bidi="ar-SA"/>
      </w:rPr>
    </w:lvl>
    <w:lvl w:ilvl="5" w:tplc="D5D04716">
      <w:numFmt w:val="bullet"/>
      <w:lvlText w:val="•"/>
      <w:lvlJc w:val="left"/>
      <w:pPr>
        <w:ind w:left="5174" w:hanging="143"/>
      </w:pPr>
      <w:rPr>
        <w:rFonts w:hint="default"/>
        <w:lang w:val="en-US" w:eastAsia="en-US" w:bidi="ar-SA"/>
      </w:rPr>
    </w:lvl>
    <w:lvl w:ilvl="6" w:tplc="995276E8">
      <w:numFmt w:val="bullet"/>
      <w:lvlText w:val="•"/>
      <w:lvlJc w:val="left"/>
      <w:pPr>
        <w:ind w:left="6168" w:hanging="143"/>
      </w:pPr>
      <w:rPr>
        <w:rFonts w:hint="default"/>
        <w:lang w:val="en-US" w:eastAsia="en-US" w:bidi="ar-SA"/>
      </w:rPr>
    </w:lvl>
    <w:lvl w:ilvl="7" w:tplc="419A3658">
      <w:numFmt w:val="bullet"/>
      <w:lvlText w:val="•"/>
      <w:lvlJc w:val="left"/>
      <w:pPr>
        <w:ind w:left="7163" w:hanging="143"/>
      </w:pPr>
      <w:rPr>
        <w:rFonts w:hint="default"/>
        <w:lang w:val="en-US" w:eastAsia="en-US" w:bidi="ar-SA"/>
      </w:rPr>
    </w:lvl>
    <w:lvl w:ilvl="8" w:tplc="20C4813C">
      <w:numFmt w:val="bullet"/>
      <w:lvlText w:val="•"/>
      <w:lvlJc w:val="left"/>
      <w:pPr>
        <w:ind w:left="8158" w:hanging="143"/>
      </w:pPr>
      <w:rPr>
        <w:rFonts w:hint="default"/>
        <w:lang w:val="en-US" w:eastAsia="en-US" w:bidi="ar-SA"/>
      </w:rPr>
    </w:lvl>
  </w:abstractNum>
  <w:abstractNum w:abstractNumId="7" w15:restartNumberingAfterBreak="0">
    <w:nsid w:val="666155FA"/>
    <w:multiLevelType w:val="hybridMultilevel"/>
    <w:tmpl w:val="550E59A8"/>
    <w:lvl w:ilvl="0" w:tplc="00EA5BA0">
      <w:numFmt w:val="bullet"/>
      <w:lvlText w:val="•"/>
      <w:lvlJc w:val="left"/>
      <w:pPr>
        <w:ind w:left="1159" w:hanging="360"/>
      </w:pPr>
      <w:rPr>
        <w:rFonts w:ascii="Arial" w:eastAsia="Arial" w:hAnsi="Arial" w:cs="Arial" w:hint="default"/>
        <w:spacing w:val="-2"/>
        <w:w w:val="100"/>
        <w:sz w:val="22"/>
        <w:szCs w:val="22"/>
        <w:lang w:val="en-US" w:eastAsia="en-US" w:bidi="ar-SA"/>
      </w:rPr>
    </w:lvl>
    <w:lvl w:ilvl="1" w:tplc="7AFA6CA0">
      <w:numFmt w:val="bullet"/>
      <w:lvlText w:val="•"/>
      <w:lvlJc w:val="left"/>
      <w:pPr>
        <w:ind w:left="2058" w:hanging="360"/>
      </w:pPr>
      <w:rPr>
        <w:rFonts w:hint="default"/>
        <w:lang w:val="en-US" w:eastAsia="en-US" w:bidi="ar-SA"/>
      </w:rPr>
    </w:lvl>
    <w:lvl w:ilvl="2" w:tplc="94B68A1C">
      <w:numFmt w:val="bullet"/>
      <w:lvlText w:val="•"/>
      <w:lvlJc w:val="left"/>
      <w:pPr>
        <w:ind w:left="2957" w:hanging="360"/>
      </w:pPr>
      <w:rPr>
        <w:rFonts w:hint="default"/>
        <w:lang w:val="en-US" w:eastAsia="en-US" w:bidi="ar-SA"/>
      </w:rPr>
    </w:lvl>
    <w:lvl w:ilvl="3" w:tplc="D48486B0">
      <w:numFmt w:val="bullet"/>
      <w:lvlText w:val="•"/>
      <w:lvlJc w:val="left"/>
      <w:pPr>
        <w:ind w:left="3856" w:hanging="360"/>
      </w:pPr>
      <w:rPr>
        <w:rFonts w:hint="default"/>
        <w:lang w:val="en-US" w:eastAsia="en-US" w:bidi="ar-SA"/>
      </w:rPr>
    </w:lvl>
    <w:lvl w:ilvl="4" w:tplc="AD308F2A">
      <w:numFmt w:val="bullet"/>
      <w:lvlText w:val="•"/>
      <w:lvlJc w:val="left"/>
      <w:pPr>
        <w:ind w:left="4755" w:hanging="360"/>
      </w:pPr>
      <w:rPr>
        <w:rFonts w:hint="default"/>
        <w:lang w:val="en-US" w:eastAsia="en-US" w:bidi="ar-SA"/>
      </w:rPr>
    </w:lvl>
    <w:lvl w:ilvl="5" w:tplc="D7F0CB26">
      <w:numFmt w:val="bullet"/>
      <w:lvlText w:val="•"/>
      <w:lvlJc w:val="left"/>
      <w:pPr>
        <w:ind w:left="5654" w:hanging="360"/>
      </w:pPr>
      <w:rPr>
        <w:rFonts w:hint="default"/>
        <w:lang w:val="en-US" w:eastAsia="en-US" w:bidi="ar-SA"/>
      </w:rPr>
    </w:lvl>
    <w:lvl w:ilvl="6" w:tplc="1A92DCBA">
      <w:numFmt w:val="bullet"/>
      <w:lvlText w:val="•"/>
      <w:lvlJc w:val="left"/>
      <w:pPr>
        <w:ind w:left="6552" w:hanging="360"/>
      </w:pPr>
      <w:rPr>
        <w:rFonts w:hint="default"/>
        <w:lang w:val="en-US" w:eastAsia="en-US" w:bidi="ar-SA"/>
      </w:rPr>
    </w:lvl>
    <w:lvl w:ilvl="7" w:tplc="6AEAEB5A">
      <w:numFmt w:val="bullet"/>
      <w:lvlText w:val="•"/>
      <w:lvlJc w:val="left"/>
      <w:pPr>
        <w:ind w:left="7451" w:hanging="360"/>
      </w:pPr>
      <w:rPr>
        <w:rFonts w:hint="default"/>
        <w:lang w:val="en-US" w:eastAsia="en-US" w:bidi="ar-SA"/>
      </w:rPr>
    </w:lvl>
    <w:lvl w:ilvl="8" w:tplc="94F8674A">
      <w:numFmt w:val="bullet"/>
      <w:lvlText w:val="•"/>
      <w:lvlJc w:val="left"/>
      <w:pPr>
        <w:ind w:left="8350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6FC656BA"/>
    <w:multiLevelType w:val="hybridMultilevel"/>
    <w:tmpl w:val="CD46A67A"/>
    <w:lvl w:ilvl="0" w:tplc="243ECA6C">
      <w:numFmt w:val="bullet"/>
      <w:lvlText w:val=""/>
      <w:lvlJc w:val="left"/>
      <w:pPr>
        <w:ind w:left="116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4CC246FA">
      <w:numFmt w:val="bullet"/>
      <w:lvlText w:val="•"/>
      <w:lvlJc w:val="left"/>
      <w:pPr>
        <w:ind w:left="2051" w:hanging="360"/>
      </w:pPr>
      <w:rPr>
        <w:rFonts w:hint="default"/>
        <w:lang w:val="en-US" w:eastAsia="en-US" w:bidi="ar-SA"/>
      </w:rPr>
    </w:lvl>
    <w:lvl w:ilvl="2" w:tplc="5C3A94F8">
      <w:numFmt w:val="bullet"/>
      <w:lvlText w:val="•"/>
      <w:lvlJc w:val="left"/>
      <w:pPr>
        <w:ind w:left="2943" w:hanging="360"/>
      </w:pPr>
      <w:rPr>
        <w:rFonts w:hint="default"/>
        <w:lang w:val="en-US" w:eastAsia="en-US" w:bidi="ar-SA"/>
      </w:rPr>
    </w:lvl>
    <w:lvl w:ilvl="3" w:tplc="86FC1594">
      <w:numFmt w:val="bullet"/>
      <w:lvlText w:val="•"/>
      <w:lvlJc w:val="left"/>
      <w:pPr>
        <w:ind w:left="3834" w:hanging="360"/>
      </w:pPr>
      <w:rPr>
        <w:rFonts w:hint="default"/>
        <w:lang w:val="en-US" w:eastAsia="en-US" w:bidi="ar-SA"/>
      </w:rPr>
    </w:lvl>
    <w:lvl w:ilvl="4" w:tplc="25CA1428">
      <w:numFmt w:val="bullet"/>
      <w:lvlText w:val="•"/>
      <w:lvlJc w:val="left"/>
      <w:pPr>
        <w:ind w:left="4726" w:hanging="360"/>
      </w:pPr>
      <w:rPr>
        <w:rFonts w:hint="default"/>
        <w:lang w:val="en-US" w:eastAsia="en-US" w:bidi="ar-SA"/>
      </w:rPr>
    </w:lvl>
    <w:lvl w:ilvl="5" w:tplc="A8AAF576">
      <w:numFmt w:val="bullet"/>
      <w:lvlText w:val="•"/>
      <w:lvlJc w:val="left"/>
      <w:pPr>
        <w:ind w:left="5618" w:hanging="360"/>
      </w:pPr>
      <w:rPr>
        <w:rFonts w:hint="default"/>
        <w:lang w:val="en-US" w:eastAsia="en-US" w:bidi="ar-SA"/>
      </w:rPr>
    </w:lvl>
    <w:lvl w:ilvl="6" w:tplc="70A8449C">
      <w:numFmt w:val="bullet"/>
      <w:lvlText w:val="•"/>
      <w:lvlJc w:val="left"/>
      <w:pPr>
        <w:ind w:left="6509" w:hanging="360"/>
      </w:pPr>
      <w:rPr>
        <w:rFonts w:hint="default"/>
        <w:lang w:val="en-US" w:eastAsia="en-US" w:bidi="ar-SA"/>
      </w:rPr>
    </w:lvl>
    <w:lvl w:ilvl="7" w:tplc="680608D6">
      <w:numFmt w:val="bullet"/>
      <w:lvlText w:val="•"/>
      <w:lvlJc w:val="left"/>
      <w:pPr>
        <w:ind w:left="7401" w:hanging="360"/>
      </w:pPr>
      <w:rPr>
        <w:rFonts w:hint="default"/>
        <w:lang w:val="en-US" w:eastAsia="en-US" w:bidi="ar-SA"/>
      </w:rPr>
    </w:lvl>
    <w:lvl w:ilvl="8" w:tplc="593242D6">
      <w:numFmt w:val="bullet"/>
      <w:lvlText w:val="•"/>
      <w:lvlJc w:val="left"/>
      <w:pPr>
        <w:ind w:left="8292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6FD35489"/>
    <w:multiLevelType w:val="hybridMultilevel"/>
    <w:tmpl w:val="A4281C2E"/>
    <w:lvl w:ilvl="0" w:tplc="5EB014C8">
      <w:numFmt w:val="bullet"/>
      <w:lvlText w:val=""/>
      <w:lvlJc w:val="left"/>
      <w:pPr>
        <w:ind w:left="796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BD8AD802">
      <w:numFmt w:val="bullet"/>
      <w:lvlText w:val="•"/>
      <w:lvlJc w:val="left"/>
      <w:pPr>
        <w:ind w:left="1264" w:hanging="360"/>
      </w:pPr>
      <w:rPr>
        <w:rFonts w:hint="default"/>
        <w:lang w:val="en-US" w:eastAsia="en-US" w:bidi="ar-SA"/>
      </w:rPr>
    </w:lvl>
    <w:lvl w:ilvl="2" w:tplc="6A56E662">
      <w:numFmt w:val="bullet"/>
      <w:lvlText w:val="•"/>
      <w:lvlJc w:val="left"/>
      <w:pPr>
        <w:ind w:left="1727" w:hanging="360"/>
      </w:pPr>
      <w:rPr>
        <w:rFonts w:hint="default"/>
        <w:lang w:val="en-US" w:eastAsia="en-US" w:bidi="ar-SA"/>
      </w:rPr>
    </w:lvl>
    <w:lvl w:ilvl="3" w:tplc="D6F62D24">
      <w:numFmt w:val="bullet"/>
      <w:lvlText w:val="•"/>
      <w:lvlJc w:val="left"/>
      <w:pPr>
        <w:ind w:left="2191" w:hanging="360"/>
      </w:pPr>
      <w:rPr>
        <w:rFonts w:hint="default"/>
        <w:lang w:val="en-US" w:eastAsia="en-US" w:bidi="ar-SA"/>
      </w:rPr>
    </w:lvl>
    <w:lvl w:ilvl="4" w:tplc="134EFA3A">
      <w:numFmt w:val="bullet"/>
      <w:lvlText w:val="•"/>
      <w:lvlJc w:val="left"/>
      <w:pPr>
        <w:ind w:left="2655" w:hanging="360"/>
      </w:pPr>
      <w:rPr>
        <w:rFonts w:hint="default"/>
        <w:lang w:val="en-US" w:eastAsia="en-US" w:bidi="ar-SA"/>
      </w:rPr>
    </w:lvl>
    <w:lvl w:ilvl="5" w:tplc="184A4F2A">
      <w:numFmt w:val="bullet"/>
      <w:lvlText w:val="•"/>
      <w:lvlJc w:val="left"/>
      <w:pPr>
        <w:ind w:left="3119" w:hanging="360"/>
      </w:pPr>
      <w:rPr>
        <w:rFonts w:hint="default"/>
        <w:lang w:val="en-US" w:eastAsia="en-US" w:bidi="ar-SA"/>
      </w:rPr>
    </w:lvl>
    <w:lvl w:ilvl="6" w:tplc="6A2A6926">
      <w:numFmt w:val="bullet"/>
      <w:lvlText w:val="•"/>
      <w:lvlJc w:val="left"/>
      <w:pPr>
        <w:ind w:left="3583" w:hanging="360"/>
      </w:pPr>
      <w:rPr>
        <w:rFonts w:hint="default"/>
        <w:lang w:val="en-US" w:eastAsia="en-US" w:bidi="ar-SA"/>
      </w:rPr>
    </w:lvl>
    <w:lvl w:ilvl="7" w:tplc="6E341810">
      <w:numFmt w:val="bullet"/>
      <w:lvlText w:val="•"/>
      <w:lvlJc w:val="left"/>
      <w:pPr>
        <w:ind w:left="4047" w:hanging="360"/>
      </w:pPr>
      <w:rPr>
        <w:rFonts w:hint="default"/>
        <w:lang w:val="en-US" w:eastAsia="en-US" w:bidi="ar-SA"/>
      </w:rPr>
    </w:lvl>
    <w:lvl w:ilvl="8" w:tplc="9CA63C42">
      <w:numFmt w:val="bullet"/>
      <w:lvlText w:val="•"/>
      <w:lvlJc w:val="left"/>
      <w:pPr>
        <w:ind w:left="4511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7DF615D4"/>
    <w:multiLevelType w:val="hybridMultilevel"/>
    <w:tmpl w:val="260E4D34"/>
    <w:lvl w:ilvl="0" w:tplc="19287552">
      <w:numFmt w:val="bullet"/>
      <w:lvlText w:val="•"/>
      <w:lvlJc w:val="left"/>
      <w:pPr>
        <w:ind w:left="579" w:hanging="360"/>
      </w:pPr>
      <w:rPr>
        <w:rFonts w:ascii="Arial" w:eastAsia="Arial" w:hAnsi="Arial" w:cs="Arial" w:hint="default"/>
        <w:spacing w:val="-4"/>
        <w:w w:val="100"/>
        <w:sz w:val="21"/>
        <w:szCs w:val="21"/>
        <w:lang w:val="en-US" w:eastAsia="en-US" w:bidi="ar-SA"/>
      </w:rPr>
    </w:lvl>
    <w:lvl w:ilvl="1" w:tplc="6B1ED3DA">
      <w:numFmt w:val="bullet"/>
      <w:lvlText w:val="•"/>
      <w:lvlJc w:val="left"/>
      <w:pPr>
        <w:ind w:left="1536" w:hanging="360"/>
      </w:pPr>
      <w:rPr>
        <w:rFonts w:hint="default"/>
        <w:lang w:val="en-US" w:eastAsia="en-US" w:bidi="ar-SA"/>
      </w:rPr>
    </w:lvl>
    <w:lvl w:ilvl="2" w:tplc="ED6876EA">
      <w:numFmt w:val="bullet"/>
      <w:lvlText w:val="•"/>
      <w:lvlJc w:val="left"/>
      <w:pPr>
        <w:ind w:left="2493" w:hanging="360"/>
      </w:pPr>
      <w:rPr>
        <w:rFonts w:hint="default"/>
        <w:lang w:val="en-US" w:eastAsia="en-US" w:bidi="ar-SA"/>
      </w:rPr>
    </w:lvl>
    <w:lvl w:ilvl="3" w:tplc="5E5EB6EE">
      <w:numFmt w:val="bullet"/>
      <w:lvlText w:val="•"/>
      <w:lvlJc w:val="left"/>
      <w:pPr>
        <w:ind w:left="3450" w:hanging="360"/>
      </w:pPr>
      <w:rPr>
        <w:rFonts w:hint="default"/>
        <w:lang w:val="en-US" w:eastAsia="en-US" w:bidi="ar-SA"/>
      </w:rPr>
    </w:lvl>
    <w:lvl w:ilvl="4" w:tplc="5E509B10">
      <w:numFmt w:val="bullet"/>
      <w:lvlText w:val="•"/>
      <w:lvlJc w:val="left"/>
      <w:pPr>
        <w:ind w:left="4407" w:hanging="360"/>
      </w:pPr>
      <w:rPr>
        <w:rFonts w:hint="default"/>
        <w:lang w:val="en-US" w:eastAsia="en-US" w:bidi="ar-SA"/>
      </w:rPr>
    </w:lvl>
    <w:lvl w:ilvl="5" w:tplc="3DE83E44">
      <w:numFmt w:val="bullet"/>
      <w:lvlText w:val="•"/>
      <w:lvlJc w:val="left"/>
      <w:pPr>
        <w:ind w:left="5364" w:hanging="360"/>
      </w:pPr>
      <w:rPr>
        <w:rFonts w:hint="default"/>
        <w:lang w:val="en-US" w:eastAsia="en-US" w:bidi="ar-SA"/>
      </w:rPr>
    </w:lvl>
    <w:lvl w:ilvl="6" w:tplc="00BEB9D2">
      <w:numFmt w:val="bullet"/>
      <w:lvlText w:val="•"/>
      <w:lvlJc w:val="left"/>
      <w:pPr>
        <w:ind w:left="6320" w:hanging="360"/>
      </w:pPr>
      <w:rPr>
        <w:rFonts w:hint="default"/>
        <w:lang w:val="en-US" w:eastAsia="en-US" w:bidi="ar-SA"/>
      </w:rPr>
    </w:lvl>
    <w:lvl w:ilvl="7" w:tplc="2710199C">
      <w:numFmt w:val="bullet"/>
      <w:lvlText w:val="•"/>
      <w:lvlJc w:val="left"/>
      <w:pPr>
        <w:ind w:left="7277" w:hanging="360"/>
      </w:pPr>
      <w:rPr>
        <w:rFonts w:hint="default"/>
        <w:lang w:val="en-US" w:eastAsia="en-US" w:bidi="ar-SA"/>
      </w:rPr>
    </w:lvl>
    <w:lvl w:ilvl="8" w:tplc="BDFAAF84">
      <w:numFmt w:val="bullet"/>
      <w:lvlText w:val="•"/>
      <w:lvlJc w:val="left"/>
      <w:pPr>
        <w:ind w:left="8234" w:hanging="360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10"/>
  </w:num>
  <w:num w:numId="5">
    <w:abstractNumId w:val="7"/>
  </w:num>
  <w:num w:numId="6">
    <w:abstractNumId w:val="9"/>
  </w:num>
  <w:num w:numId="7">
    <w:abstractNumId w:val="2"/>
  </w:num>
  <w:num w:numId="8">
    <w:abstractNumId w:val="8"/>
  </w:num>
  <w:num w:numId="9">
    <w:abstractNumId w:val="5"/>
  </w:num>
  <w:num w:numId="10">
    <w:abstractNumId w:val="4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069"/>
    <w:rsid w:val="00023AB0"/>
    <w:rsid w:val="001477AD"/>
    <w:rsid w:val="00186AD4"/>
    <w:rsid w:val="001E136F"/>
    <w:rsid w:val="001F5926"/>
    <w:rsid w:val="002D680C"/>
    <w:rsid w:val="004132D2"/>
    <w:rsid w:val="00450CD0"/>
    <w:rsid w:val="004F7E19"/>
    <w:rsid w:val="00500026"/>
    <w:rsid w:val="005021F6"/>
    <w:rsid w:val="0059483F"/>
    <w:rsid w:val="005A3F6E"/>
    <w:rsid w:val="005C3069"/>
    <w:rsid w:val="005E01CF"/>
    <w:rsid w:val="00647444"/>
    <w:rsid w:val="006D2B4F"/>
    <w:rsid w:val="006E2C9D"/>
    <w:rsid w:val="007C7093"/>
    <w:rsid w:val="00852518"/>
    <w:rsid w:val="009A46A9"/>
    <w:rsid w:val="009E3AC6"/>
    <w:rsid w:val="00A16CCF"/>
    <w:rsid w:val="00A17481"/>
    <w:rsid w:val="00A327AF"/>
    <w:rsid w:val="00A61D84"/>
    <w:rsid w:val="00AE1380"/>
    <w:rsid w:val="00BB4A80"/>
    <w:rsid w:val="00BE15B1"/>
    <w:rsid w:val="00C12425"/>
    <w:rsid w:val="00C57047"/>
    <w:rsid w:val="00D37AF3"/>
    <w:rsid w:val="00D57099"/>
    <w:rsid w:val="00E61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A9E86F"/>
  <w15:docId w15:val="{000A3CF2-268D-4F81-86EC-8C749C436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31"/>
      <w:ind w:left="2000"/>
      <w:outlineLvl w:val="0"/>
    </w:pPr>
    <w:rPr>
      <w:b/>
      <w:bCs/>
      <w:sz w:val="42"/>
      <w:szCs w:val="42"/>
    </w:rPr>
  </w:style>
  <w:style w:type="paragraph" w:styleId="Heading2">
    <w:name w:val="heading 2"/>
    <w:basedOn w:val="Normal"/>
    <w:uiPriority w:val="9"/>
    <w:unhideWhenUsed/>
    <w:qFormat/>
    <w:pPr>
      <w:spacing w:before="34"/>
      <w:ind w:left="2000"/>
      <w:outlineLvl w:val="1"/>
    </w:pPr>
    <w:rPr>
      <w:rFonts w:ascii="Carlito" w:eastAsia="Carlito" w:hAnsi="Carlito" w:cs="Carlito"/>
      <w:b/>
      <w:bCs/>
      <w:sz w:val="40"/>
      <w:szCs w:val="40"/>
    </w:rPr>
  </w:style>
  <w:style w:type="paragraph" w:styleId="Heading3">
    <w:name w:val="heading 3"/>
    <w:basedOn w:val="Normal"/>
    <w:uiPriority w:val="9"/>
    <w:unhideWhenUsed/>
    <w:qFormat/>
    <w:pPr>
      <w:spacing w:before="150"/>
      <w:ind w:left="400"/>
      <w:jc w:val="both"/>
      <w:outlineLvl w:val="2"/>
    </w:pPr>
    <w:rPr>
      <w:b/>
      <w:bCs/>
      <w:sz w:val="30"/>
      <w:szCs w:val="30"/>
    </w:rPr>
  </w:style>
  <w:style w:type="paragraph" w:styleId="Heading4">
    <w:name w:val="heading 4"/>
    <w:basedOn w:val="Normal"/>
    <w:uiPriority w:val="9"/>
    <w:unhideWhenUsed/>
    <w:qFormat/>
    <w:pPr>
      <w:spacing w:before="92"/>
      <w:ind w:left="282"/>
      <w:outlineLvl w:val="3"/>
    </w:pPr>
    <w:rPr>
      <w:b/>
      <w:bCs/>
      <w:i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line="288" w:lineRule="exact"/>
      <w:ind w:left="796" w:hanging="360"/>
    </w:pPr>
  </w:style>
  <w:style w:type="paragraph" w:customStyle="1" w:styleId="TableParagraph">
    <w:name w:val="Table Paragraph"/>
    <w:basedOn w:val="Normal"/>
    <w:uiPriority w:val="1"/>
    <w:qFormat/>
    <w:pPr>
      <w:spacing w:before="131"/>
      <w:ind w:left="200"/>
    </w:pPr>
  </w:style>
  <w:style w:type="paragraph" w:styleId="Header">
    <w:name w:val="header"/>
    <w:basedOn w:val="Normal"/>
    <w:link w:val="HeaderChar"/>
    <w:uiPriority w:val="99"/>
    <w:unhideWhenUsed/>
    <w:rsid w:val="005E01C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01CF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5E01C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01CF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399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@insecurityinsight.org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 Buck</dc:creator>
  <cp:lastModifiedBy>Cathy Tutaev</cp:lastModifiedBy>
  <cp:revision>4</cp:revision>
  <dcterms:created xsi:type="dcterms:W3CDTF">2022-01-17T15:23:00Z</dcterms:created>
  <dcterms:modified xsi:type="dcterms:W3CDTF">2022-01-17T15:27:00Z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2022-01-09T00:00:00Z</vt:filetime>
  </property>
  <property fmtid="{D5CDD505-2E9C-101B-9397-08002B2CF9AE}" pid="3" name="Creator">
    <vt:lpwstr>Adobe InDesign CC 2017 (Windows)</vt:lpwstr>
  </property>
  <property fmtid="{D5CDD505-2E9C-101B-9397-08002B2CF9AE}" pid="4" name="LastSaved">
    <vt:filetime>2022-01-09T00:00:00Z</vt:filetime>
  </property>
</Properties>
</file>